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247"/>
        <w:gridCol w:w="810"/>
        <w:gridCol w:w="510"/>
        <w:gridCol w:w="1920"/>
        <w:gridCol w:w="2268"/>
      </w:tblGrid>
      <w:tr w:rsidR="000D2743" w:rsidTr="00224A45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0D2743" w:rsidRPr="004E38B4" w:rsidRDefault="000D2743" w:rsidP="00224A45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4E38B4">
              <w:rPr>
                <w:rFonts w:ascii="Tahoma" w:hAnsi="Tahoma" w:cs="Tahoma"/>
                <w:b/>
                <w:sz w:val="18"/>
                <w:szCs w:val="18"/>
              </w:rPr>
              <w:t>South Carolina Workers’ Compensation Commission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 Street, Suite 500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0D2743" w:rsidRDefault="000D2743" w:rsidP="00224A45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Columbia, South Carolina 29202-1715</w:t>
            </w:r>
          </w:p>
          <w:p w:rsidR="000D2743" w:rsidRPr="002B35B3" w:rsidRDefault="002B35B3" w:rsidP="00224A45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737.</w:t>
            </w:r>
            <w:r w:rsidRPr="00B63F33">
              <w:rPr>
                <w:rFonts w:ascii="Tahoma" w:hAnsi="Tahoma" w:cs="Tahoma"/>
                <w:sz w:val="18"/>
                <w:szCs w:val="18"/>
              </w:rPr>
              <w:t xml:space="preserve">5675   </w:t>
            </w:r>
            <w:hyperlink r:id="rId9" w:history="1">
              <w:r w:rsidR="00B63F33" w:rsidRPr="00B63F33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B63F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0D2743" w:rsidRDefault="000D2743" w:rsidP="00224A45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55CE81A" wp14:editId="2840F048">
                  <wp:extent cx="1114425" cy="838200"/>
                  <wp:effectExtent l="1905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3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0D2743" w:rsidTr="00224A45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D2743" w:rsidTr="00224A45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0D2743" w:rsidRDefault="000D2743" w:rsidP="00224A45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0D2743" w:rsidTr="00224A45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:rsidR="000D2743" w:rsidRDefault="000D2743" w:rsidP="00224A45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0D2743" w:rsidTr="00224A45">
              <w:tc>
                <w:tcPr>
                  <w:tcW w:w="1620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0D2743" w:rsidRPr="00B4561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c>
                <w:tcPr>
                  <w:tcW w:w="990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c>
                <w:tcPr>
                  <w:tcW w:w="990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0D2743" w:rsidTr="00224A45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F67C54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:rsidR="000D2743" w:rsidRDefault="000D2743" w:rsidP="00224A45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0D2743" w:rsidTr="00224A45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D2743" w:rsidTr="00224A45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0D2743" w:rsidTr="00224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0D2743" w:rsidTr="00224A45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0D2743" w:rsidRDefault="000D2743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:rsidR="000D2743" w:rsidRDefault="00F67C54" w:rsidP="00224A45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0D274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D2743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0D2743" w:rsidRDefault="000D2743" w:rsidP="00224A4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2743" w:rsidTr="00224A4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vAlign w:val="bottom"/>
          </w:tcPr>
          <w:p w:rsidR="000D2743" w:rsidRDefault="00F67C54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0D274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D2743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2743" w:rsidRDefault="000D2743" w:rsidP="00224A45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F67C54">
              <w:rPr>
                <w:rFonts w:ascii="Tahoma" w:hAnsi="Tahoma" w:cs="Tahoma"/>
                <w:sz w:val="16"/>
                <w:szCs w:val="16"/>
              </w:rPr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F67C5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D2743" w:rsidTr="00224A45">
        <w:tblPrEx>
          <w:tblBorders>
            <w:bottom w:val="single" w:sz="4" w:space="0" w:color="auto"/>
          </w:tblBorders>
        </w:tblPrEx>
        <w:trPr>
          <w:trHeight w:val="92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67" w:type="dxa"/>
            <w:gridSpan w:val="3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jc w:val="both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</w:tcPr>
          <w:p w:rsidR="000D2743" w:rsidRPr="00F4358D" w:rsidRDefault="000D2743" w:rsidP="00224A45">
            <w:pPr>
              <w:widowControl w:val="0"/>
              <w:rPr>
                <w:rFonts w:ascii="Tahoma" w:hAnsi="Tahoma" w:cs="Tahoma"/>
                <w:sz w:val="4"/>
                <w:szCs w:val="4"/>
              </w:rPr>
            </w:pPr>
          </w:p>
        </w:tc>
      </w:tr>
    </w:tbl>
    <w:p w:rsidR="000D2743" w:rsidRPr="002869E1" w:rsidRDefault="00FD6590" w:rsidP="001837EF">
      <w:pPr>
        <w:widowControl w:val="0"/>
        <w:spacing w:line="276" w:lineRule="auto"/>
        <w:ind w:left="90" w:right="36" w:hanging="9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2869E1">
        <w:rPr>
          <w:rFonts w:ascii="Tahoma" w:hAnsi="Tahoma" w:cs="Tahoma"/>
          <w:b/>
          <w:sz w:val="16"/>
          <w:szCs w:val="16"/>
        </w:rPr>
        <w:t>Date of Injury or Illness:___________________</w:t>
      </w:r>
    </w:p>
    <w:p w:rsidR="00FD6590" w:rsidRPr="002869E1" w:rsidRDefault="00845757" w:rsidP="00485F4C">
      <w:pPr>
        <w:widowControl w:val="0"/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b/>
          <w:sz w:val="16"/>
          <w:szCs w:val="16"/>
        </w:rPr>
        <w:t>Complete each</w:t>
      </w:r>
      <w:r w:rsidR="00FD6590" w:rsidRPr="002869E1">
        <w:rPr>
          <w:rFonts w:ascii="Tahoma" w:hAnsi="Tahoma" w:cs="Tahoma"/>
          <w:b/>
          <w:sz w:val="16"/>
          <w:szCs w:val="16"/>
        </w:rPr>
        <w:t xml:space="preserve"> information blank.  Clearly specify when contention are admitted in part and denied in part.  The Claimant’s answer </w:t>
      </w:r>
      <w:r w:rsidR="004A57A0">
        <w:rPr>
          <w:rFonts w:ascii="Tahoma" w:hAnsi="Tahoma" w:cs="Tahoma"/>
          <w:b/>
          <w:sz w:val="16"/>
          <w:szCs w:val="16"/>
        </w:rPr>
        <w:t xml:space="preserve">to </w:t>
      </w:r>
      <w:r w:rsidR="00FD6590" w:rsidRPr="002869E1">
        <w:rPr>
          <w:rFonts w:ascii="Tahoma" w:hAnsi="Tahoma" w:cs="Tahoma"/>
          <w:b/>
          <w:sz w:val="16"/>
          <w:szCs w:val="16"/>
        </w:rPr>
        <w:t>the claim respectfully shows:</w:t>
      </w:r>
    </w:p>
    <w:p w:rsidR="00FD6590" w:rsidRDefault="00F67C54" w:rsidP="00485F4C">
      <w:pPr>
        <w:widowControl w:val="0"/>
        <w:numPr>
          <w:ilvl w:val="0"/>
          <w:numId w:val="3"/>
        </w:numPr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D2743"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D03051">
        <w:rPr>
          <w:rFonts w:ascii="Tahoma" w:hAnsi="Tahoma" w:cs="Tahoma"/>
          <w:sz w:val="16"/>
          <w:szCs w:val="16"/>
        </w:rPr>
        <w:fldChar w:fldCharType="end"/>
      </w:r>
      <w:bookmarkEnd w:id="10"/>
      <w:r w:rsidR="000D2743" w:rsidRPr="00D03051">
        <w:rPr>
          <w:rFonts w:ascii="Tahoma" w:hAnsi="Tahoma" w:cs="Tahoma"/>
          <w:sz w:val="16"/>
          <w:szCs w:val="16"/>
        </w:rPr>
        <w:tab/>
      </w:r>
      <w:r w:rsidR="000D2743" w:rsidRPr="00D03051">
        <w:rPr>
          <w:rFonts w:ascii="Tahoma" w:hAnsi="Tahoma" w:cs="Tahoma"/>
          <w:b/>
          <w:sz w:val="16"/>
          <w:szCs w:val="16"/>
        </w:rPr>
        <w:t>Stop payment of compensation.</w:t>
      </w:r>
      <w:r w:rsidR="000D2743" w:rsidRPr="00D03051">
        <w:rPr>
          <w:rFonts w:ascii="Tahoma" w:hAnsi="Tahoma" w:cs="Tahoma"/>
          <w:sz w:val="16"/>
          <w:szCs w:val="16"/>
        </w:rPr>
        <w:t xml:space="preserve"> </w:t>
      </w:r>
    </w:p>
    <w:p w:rsidR="00FD6590" w:rsidRPr="002869E1" w:rsidRDefault="00FD6590" w:rsidP="00485F4C">
      <w:pPr>
        <w:widowControl w:val="0"/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7D50D0" w:rsidRPr="002869E1">
        <w:rPr>
          <w:rFonts w:ascii="Tahoma" w:hAnsi="Tahoma" w:cs="Tahoma"/>
          <w:sz w:val="16"/>
          <w:szCs w:val="16"/>
        </w:rPr>
        <w:t>It is admitted/</w:t>
      </w:r>
      <w:r w:rsidRPr="002869E1">
        <w:rPr>
          <w:rFonts w:ascii="Tahoma" w:hAnsi="Tahoma" w:cs="Tahoma"/>
          <w:sz w:val="16"/>
          <w:szCs w:val="16"/>
        </w:rPr>
        <w:t>denied the Claimant has reached maximum medical improvement and continues to receive temporary compensation payments.</w:t>
      </w:r>
    </w:p>
    <w:p w:rsidR="00FD6590" w:rsidRPr="002869E1" w:rsidRDefault="00845757" w:rsidP="00485F4C">
      <w:pPr>
        <w:widowControl w:val="0"/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ab/>
        <w:t>It is admitted/denied the Claimant’s temporary total payments are current.</w:t>
      </w:r>
    </w:p>
    <w:p w:rsidR="00FD6590" w:rsidRPr="002869E1" w:rsidRDefault="00845757" w:rsidP="00485F4C">
      <w:pPr>
        <w:widowControl w:val="0"/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ab/>
        <w:t xml:space="preserve">It is admitted/denied the Claimant’s temporary total payments have been properly stopped as of </w:t>
      </w:r>
      <w:r w:rsidR="003B3385" w:rsidRPr="003B3385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="003B3385" w:rsidRPr="003B3385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3B3385" w:rsidRPr="003B3385">
        <w:rPr>
          <w:rFonts w:ascii="Tahoma" w:hAnsi="Tahoma" w:cs="Tahoma"/>
          <w:sz w:val="16"/>
          <w:szCs w:val="16"/>
          <w:u w:val="single"/>
        </w:rPr>
      </w:r>
      <w:r w:rsidR="003B3385" w:rsidRPr="003B3385">
        <w:rPr>
          <w:rFonts w:ascii="Tahoma" w:hAnsi="Tahoma" w:cs="Tahoma"/>
          <w:sz w:val="16"/>
          <w:szCs w:val="16"/>
          <w:u w:val="single"/>
        </w:rPr>
        <w:fldChar w:fldCharType="separate"/>
      </w:r>
      <w:r w:rsidR="003B3385" w:rsidRPr="003B338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B3385" w:rsidRPr="003B338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B3385" w:rsidRPr="003B338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B3385" w:rsidRPr="003B338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B3385" w:rsidRPr="003B3385">
        <w:rPr>
          <w:rFonts w:ascii="Tahoma" w:hAnsi="Tahoma" w:cs="Tahoma"/>
          <w:noProof/>
          <w:sz w:val="16"/>
          <w:szCs w:val="16"/>
          <w:u w:val="single"/>
        </w:rPr>
        <w:t> </w:t>
      </w:r>
      <w:r w:rsidR="003B3385" w:rsidRPr="003B3385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1"/>
      <w:r w:rsidRPr="002869E1">
        <w:rPr>
          <w:rFonts w:ascii="Tahoma" w:hAnsi="Tahoma" w:cs="Tahoma"/>
          <w:sz w:val="16"/>
          <w:szCs w:val="16"/>
        </w:rPr>
        <w:t>(m/d/</w:t>
      </w:r>
      <w:proofErr w:type="spellStart"/>
      <w:r w:rsidRPr="002869E1">
        <w:rPr>
          <w:rFonts w:ascii="Tahoma" w:hAnsi="Tahoma" w:cs="Tahoma"/>
          <w:sz w:val="16"/>
          <w:szCs w:val="16"/>
        </w:rPr>
        <w:t>yyyy</w:t>
      </w:r>
      <w:proofErr w:type="spellEnd"/>
      <w:r w:rsidRPr="002869E1">
        <w:rPr>
          <w:rFonts w:ascii="Tahoma" w:hAnsi="Tahoma" w:cs="Tahoma"/>
          <w:sz w:val="16"/>
          <w:szCs w:val="16"/>
        </w:rPr>
        <w:t>) pursuant to Reg. 67-505.</w:t>
      </w:r>
      <w:r w:rsidR="000D2743" w:rsidRPr="002869E1">
        <w:rPr>
          <w:rFonts w:ascii="Tahoma" w:hAnsi="Tahoma" w:cs="Tahoma"/>
          <w:sz w:val="16"/>
          <w:szCs w:val="16"/>
        </w:rPr>
        <w:t xml:space="preserve"> </w:t>
      </w:r>
    </w:p>
    <w:p w:rsidR="00FD6590" w:rsidRDefault="00FD6590" w:rsidP="00485F4C">
      <w:pPr>
        <w:widowControl w:val="0"/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0D2743" w:rsidRPr="00D03051" w:rsidRDefault="00F67C54" w:rsidP="00485F4C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2743"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D03051">
        <w:rPr>
          <w:rFonts w:ascii="Tahoma" w:hAnsi="Tahoma" w:cs="Tahoma"/>
          <w:sz w:val="16"/>
          <w:szCs w:val="16"/>
        </w:rPr>
        <w:fldChar w:fldCharType="end"/>
      </w:r>
      <w:r w:rsidR="000D2743" w:rsidRPr="00D03051">
        <w:rPr>
          <w:rFonts w:ascii="Tahoma" w:hAnsi="Tahoma" w:cs="Tahoma"/>
          <w:sz w:val="16"/>
          <w:szCs w:val="16"/>
        </w:rPr>
        <w:tab/>
      </w:r>
      <w:r w:rsidR="000A7A93">
        <w:rPr>
          <w:rFonts w:ascii="Tahoma" w:hAnsi="Tahoma" w:cs="Tahoma"/>
          <w:b/>
          <w:sz w:val="16"/>
          <w:szCs w:val="16"/>
        </w:rPr>
        <w:t>Address suspension,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termination</w:t>
      </w:r>
      <w:r w:rsidR="001837EF">
        <w:rPr>
          <w:rFonts w:ascii="Tahoma" w:hAnsi="Tahoma" w:cs="Tahoma"/>
          <w:b/>
          <w:sz w:val="16"/>
          <w:szCs w:val="16"/>
        </w:rPr>
        <w:t>,</w:t>
      </w:r>
      <w:r w:rsidR="000D2743" w:rsidRPr="00D03051">
        <w:rPr>
          <w:rFonts w:ascii="Tahoma" w:hAnsi="Tahoma" w:cs="Tahoma"/>
          <w:b/>
          <w:sz w:val="16"/>
          <w:szCs w:val="16"/>
        </w:rPr>
        <w:t xml:space="preserve"> or reduction of temporary disability payments for any cause.</w:t>
      </w:r>
    </w:p>
    <w:p w:rsidR="000D2743" w:rsidRPr="00CF3801" w:rsidRDefault="00CF3801" w:rsidP="00485F4C">
      <w:pPr>
        <w:widowControl w:val="0"/>
        <w:tabs>
          <w:tab w:val="left" w:pos="360"/>
        </w:tabs>
        <w:spacing w:line="264" w:lineRule="auto"/>
        <w:ind w:right="3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67C54" w:rsidRPr="00CF380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2743" w:rsidRPr="00CF380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F67C54" w:rsidRPr="00CF3801">
        <w:rPr>
          <w:rFonts w:ascii="Tahoma" w:hAnsi="Tahoma" w:cs="Tahoma"/>
          <w:sz w:val="16"/>
          <w:szCs w:val="16"/>
        </w:rPr>
        <w:fldChar w:fldCharType="end"/>
      </w:r>
      <w:r w:rsidR="00482994">
        <w:rPr>
          <w:rFonts w:ascii="Tahoma" w:hAnsi="Tahoma" w:cs="Tahoma"/>
          <w:sz w:val="16"/>
          <w:szCs w:val="16"/>
        </w:rPr>
        <w:t xml:space="preserve"> a.  </w:t>
      </w:r>
      <w:r w:rsidRPr="00CF3801">
        <w:rPr>
          <w:rFonts w:ascii="Tahoma" w:hAnsi="Tahoma" w:cs="Tahoma"/>
          <w:sz w:val="16"/>
          <w:szCs w:val="16"/>
        </w:rPr>
        <w:t xml:space="preserve">At any time </w:t>
      </w:r>
      <w:r w:rsidR="00224A45" w:rsidRPr="00CF3801">
        <w:rPr>
          <w:rFonts w:ascii="Tahoma" w:hAnsi="Tahoma" w:cs="Tahoma"/>
          <w:sz w:val="16"/>
          <w:szCs w:val="16"/>
        </w:rPr>
        <w:t>pursuant to § 42-9-260(E)</w:t>
      </w:r>
      <w:r w:rsidR="002E7FC9" w:rsidRPr="00CF3801">
        <w:rPr>
          <w:rFonts w:ascii="Tahoma" w:hAnsi="Tahoma" w:cs="Tahoma"/>
          <w:sz w:val="16"/>
          <w:szCs w:val="16"/>
        </w:rPr>
        <w:t>.</w:t>
      </w:r>
      <w:r w:rsidR="00224A45" w:rsidRPr="00CF3801">
        <w:rPr>
          <w:rFonts w:ascii="Tahoma" w:hAnsi="Tahoma" w:cs="Tahoma"/>
          <w:sz w:val="16"/>
          <w:szCs w:val="16"/>
        </w:rPr>
        <w:t xml:space="preserve"> </w:t>
      </w:r>
    </w:p>
    <w:p w:rsidR="000D2743" w:rsidRDefault="000D2743" w:rsidP="00485F4C">
      <w:pPr>
        <w:pStyle w:val="ListParagraph"/>
        <w:widowControl w:val="0"/>
        <w:tabs>
          <w:tab w:val="left" w:pos="360"/>
        </w:tabs>
        <w:spacing w:line="264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ab/>
      </w:r>
      <w:r w:rsidR="00CF3801">
        <w:rPr>
          <w:rFonts w:ascii="Tahoma" w:hAnsi="Tahoma" w:cs="Tahoma"/>
          <w:sz w:val="16"/>
          <w:szCs w:val="16"/>
        </w:rPr>
        <w:tab/>
      </w:r>
      <w:r w:rsidR="00F67C54"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F67C54" w:rsidRPr="00D03051">
        <w:rPr>
          <w:rFonts w:ascii="Tahoma" w:hAnsi="Tahoma" w:cs="Tahoma"/>
          <w:sz w:val="16"/>
          <w:szCs w:val="16"/>
        </w:rPr>
        <w:fldChar w:fldCharType="end"/>
      </w:r>
      <w:r w:rsidR="00482994">
        <w:rPr>
          <w:rFonts w:ascii="Tahoma" w:hAnsi="Tahoma" w:cs="Tahoma"/>
          <w:sz w:val="16"/>
          <w:szCs w:val="16"/>
        </w:rPr>
        <w:t xml:space="preserve"> b.  </w:t>
      </w:r>
      <w:r w:rsidRPr="00D03051">
        <w:rPr>
          <w:rFonts w:ascii="Tahoma" w:hAnsi="Tahoma" w:cs="Tahoma"/>
          <w:sz w:val="16"/>
          <w:szCs w:val="16"/>
        </w:rPr>
        <w:t>After the one-hundred-fifty day period has expired</w:t>
      </w:r>
      <w:r w:rsidR="00D03051">
        <w:rPr>
          <w:rFonts w:ascii="Tahoma" w:hAnsi="Tahoma" w:cs="Tahoma"/>
          <w:sz w:val="16"/>
          <w:szCs w:val="16"/>
        </w:rPr>
        <w:t xml:space="preserve"> pursuant to </w:t>
      </w:r>
      <w:r w:rsidR="00D03051" w:rsidRPr="00D03051">
        <w:rPr>
          <w:rFonts w:ascii="Tahoma" w:hAnsi="Tahoma" w:cs="Tahoma"/>
          <w:sz w:val="16"/>
          <w:szCs w:val="16"/>
        </w:rPr>
        <w:t>§ 42-9-260</w:t>
      </w:r>
      <w:r w:rsidR="001913F9">
        <w:rPr>
          <w:rFonts w:ascii="Tahoma" w:hAnsi="Tahoma" w:cs="Tahoma"/>
          <w:sz w:val="16"/>
          <w:szCs w:val="16"/>
        </w:rPr>
        <w:t>(F)</w:t>
      </w:r>
      <w:r w:rsidR="002E7FC9">
        <w:rPr>
          <w:rFonts w:ascii="Tahoma" w:hAnsi="Tahoma" w:cs="Tahoma"/>
          <w:sz w:val="16"/>
          <w:szCs w:val="16"/>
        </w:rPr>
        <w:t>, R.67-505</w:t>
      </w:r>
      <w:r w:rsidR="001913F9">
        <w:rPr>
          <w:rFonts w:ascii="Tahoma" w:hAnsi="Tahoma" w:cs="Tahoma"/>
          <w:sz w:val="16"/>
          <w:szCs w:val="16"/>
        </w:rPr>
        <w:t xml:space="preserve"> and R.</w:t>
      </w:r>
      <w:r w:rsidR="00D03051">
        <w:rPr>
          <w:rFonts w:ascii="Tahoma" w:hAnsi="Tahoma" w:cs="Tahoma"/>
          <w:sz w:val="16"/>
          <w:szCs w:val="16"/>
        </w:rPr>
        <w:t>67-506</w:t>
      </w:r>
      <w:r w:rsidRPr="00D03051">
        <w:rPr>
          <w:rFonts w:ascii="Tahoma" w:hAnsi="Tahoma" w:cs="Tahoma"/>
          <w:sz w:val="16"/>
          <w:szCs w:val="16"/>
        </w:rPr>
        <w:t>.</w:t>
      </w:r>
    </w:p>
    <w:p w:rsidR="00845757" w:rsidRPr="002869E1" w:rsidRDefault="00845757" w:rsidP="00485F4C">
      <w:pPr>
        <w:pStyle w:val="ListParagraph"/>
        <w:widowControl w:val="0"/>
        <w:tabs>
          <w:tab w:val="left" w:pos="360"/>
        </w:tabs>
        <w:spacing w:line="264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2869E1">
        <w:rPr>
          <w:rFonts w:ascii="Tahoma" w:hAnsi="Tahoma" w:cs="Tahoma"/>
          <w:sz w:val="16"/>
          <w:szCs w:val="16"/>
        </w:rPr>
        <w:t xml:space="preserve">       </w:t>
      </w:r>
      <w:r w:rsidR="00482994"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94"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482994" w:rsidRPr="002869E1">
        <w:rPr>
          <w:rFonts w:ascii="Tahoma" w:hAnsi="Tahoma" w:cs="Tahoma"/>
          <w:sz w:val="16"/>
          <w:szCs w:val="16"/>
        </w:rPr>
        <w:fldChar w:fldCharType="end"/>
      </w:r>
      <w:r w:rsidRPr="002869E1">
        <w:rPr>
          <w:rFonts w:ascii="Tahoma" w:hAnsi="Tahoma" w:cs="Tahoma"/>
          <w:sz w:val="16"/>
          <w:szCs w:val="16"/>
        </w:rPr>
        <w:t xml:space="preserve"> </w:t>
      </w:r>
      <w:r w:rsidR="00482994" w:rsidRPr="002869E1">
        <w:rPr>
          <w:rFonts w:ascii="Tahoma" w:hAnsi="Tahoma" w:cs="Tahoma"/>
          <w:sz w:val="16"/>
          <w:szCs w:val="16"/>
        </w:rPr>
        <w:t xml:space="preserve">c.  </w:t>
      </w:r>
      <w:r w:rsidRPr="002869E1">
        <w:rPr>
          <w:rFonts w:ascii="Tahoma" w:hAnsi="Tahoma" w:cs="Tahoma"/>
          <w:sz w:val="16"/>
          <w:szCs w:val="16"/>
        </w:rPr>
        <w:t>Temporary total compensation was suspended, terminated, or reduced without proper order of the Commission.</w:t>
      </w:r>
    </w:p>
    <w:p w:rsidR="000D2743" w:rsidRPr="002869E1" w:rsidRDefault="00B97518" w:rsidP="00485F4C">
      <w:pPr>
        <w:pStyle w:val="ListParagraph"/>
        <w:widowControl w:val="0"/>
        <w:tabs>
          <w:tab w:val="left" w:pos="360"/>
        </w:tabs>
        <w:spacing w:line="264" w:lineRule="auto"/>
        <w:ind w:left="90" w:right="36" w:hanging="90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ab/>
      </w:r>
      <w:r w:rsidRPr="002869E1">
        <w:rPr>
          <w:rFonts w:ascii="Tahoma" w:hAnsi="Tahoma" w:cs="Tahoma"/>
          <w:sz w:val="16"/>
          <w:szCs w:val="16"/>
        </w:rPr>
        <w:tab/>
        <w:t xml:space="preserve">       </w:t>
      </w:r>
      <w:r w:rsidR="00482994"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94"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482994" w:rsidRPr="002869E1">
        <w:rPr>
          <w:rFonts w:ascii="Tahoma" w:hAnsi="Tahoma" w:cs="Tahoma"/>
          <w:sz w:val="16"/>
          <w:szCs w:val="16"/>
        </w:rPr>
        <w:fldChar w:fldCharType="end"/>
      </w:r>
      <w:r w:rsidRPr="002869E1">
        <w:rPr>
          <w:rFonts w:ascii="Tahoma" w:hAnsi="Tahoma" w:cs="Tahoma"/>
          <w:sz w:val="16"/>
          <w:szCs w:val="16"/>
        </w:rPr>
        <w:t xml:space="preserve"> </w:t>
      </w:r>
      <w:r w:rsidR="00845757" w:rsidRPr="002869E1">
        <w:rPr>
          <w:rFonts w:ascii="Tahoma" w:hAnsi="Tahoma" w:cs="Tahoma"/>
          <w:sz w:val="16"/>
          <w:szCs w:val="16"/>
        </w:rPr>
        <w:t>d</w:t>
      </w:r>
      <w:r w:rsidRPr="002869E1">
        <w:rPr>
          <w:rFonts w:ascii="Tahoma" w:hAnsi="Tahoma" w:cs="Tahoma"/>
          <w:sz w:val="16"/>
          <w:szCs w:val="16"/>
        </w:rPr>
        <w:t>.  Additional compensation and penalties are requested pursuant to Reg. 67-510.</w:t>
      </w:r>
    </w:p>
    <w:p w:rsidR="007078D8" w:rsidRDefault="000D2743" w:rsidP="00485F4C">
      <w:pPr>
        <w:pStyle w:val="ListParagraph"/>
        <w:widowControl w:val="0"/>
        <w:tabs>
          <w:tab w:val="left" w:pos="360"/>
          <w:tab w:val="right" w:pos="11232"/>
        </w:tabs>
        <w:spacing w:line="264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2869E1">
        <w:rPr>
          <w:rFonts w:ascii="Tahoma" w:hAnsi="Tahoma" w:cs="Tahoma"/>
          <w:sz w:val="16"/>
          <w:szCs w:val="16"/>
        </w:rPr>
        <w:t>The basis for</w:t>
      </w:r>
      <w:r w:rsidR="00845757" w:rsidRPr="002869E1">
        <w:rPr>
          <w:rFonts w:ascii="Tahoma" w:hAnsi="Tahoma" w:cs="Tahoma"/>
          <w:sz w:val="16"/>
          <w:szCs w:val="16"/>
        </w:rPr>
        <w:t xml:space="preserve"> additional compensation and penalty </w:t>
      </w:r>
      <w:r w:rsidRPr="002869E1">
        <w:rPr>
          <w:rFonts w:ascii="Tahoma" w:hAnsi="Tahoma" w:cs="Tahoma"/>
          <w:sz w:val="16"/>
          <w:szCs w:val="16"/>
        </w:rPr>
        <w:t xml:space="preserve">is </w:t>
      </w:r>
      <w:r w:rsidR="00F67C54" w:rsidRPr="002869E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03051" w:rsidRPr="002869E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2869E1">
        <w:rPr>
          <w:rFonts w:ascii="Tahoma" w:hAnsi="Tahoma" w:cs="Tahoma"/>
          <w:sz w:val="16"/>
          <w:szCs w:val="16"/>
          <w:u w:val="single"/>
        </w:rPr>
      </w:r>
      <w:r w:rsidR="00F67C54" w:rsidRPr="002869E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D03051" w:rsidRPr="002869E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2869E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2869E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2869E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D03051" w:rsidRPr="002869E1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F67C54" w:rsidRPr="002869E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  <w:u w:val="single"/>
        </w:rPr>
        <w:tab/>
      </w:r>
    </w:p>
    <w:p w:rsidR="00EF315B" w:rsidRDefault="00EF315B" w:rsidP="00485F4C">
      <w:pPr>
        <w:pStyle w:val="ListParagraph"/>
        <w:widowControl w:val="0"/>
        <w:tabs>
          <w:tab w:val="left" w:pos="360"/>
          <w:tab w:val="right" w:pos="11232"/>
        </w:tabs>
        <w:spacing w:line="264" w:lineRule="auto"/>
        <w:ind w:left="90" w:right="36" w:hanging="90"/>
        <w:jc w:val="both"/>
        <w:rPr>
          <w:rFonts w:ascii="Tahoma" w:hAnsi="Tahoma" w:cs="Tahoma"/>
          <w:sz w:val="16"/>
          <w:szCs w:val="16"/>
          <w:u w:val="single"/>
        </w:rPr>
      </w:pPr>
    </w:p>
    <w:p w:rsidR="0087653D" w:rsidRPr="00D03051" w:rsidRDefault="00F67C54" w:rsidP="00485F4C">
      <w:pPr>
        <w:pStyle w:val="ListParagraph"/>
        <w:numPr>
          <w:ilvl w:val="0"/>
          <w:numId w:val="3"/>
        </w:num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653D"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D03051">
        <w:rPr>
          <w:rFonts w:ascii="Tahoma" w:hAnsi="Tahoma" w:cs="Tahoma"/>
          <w:sz w:val="16"/>
          <w:szCs w:val="16"/>
        </w:rPr>
        <w:fldChar w:fldCharType="end"/>
      </w:r>
      <w:r w:rsidR="0087653D" w:rsidRPr="00D03051">
        <w:rPr>
          <w:rFonts w:ascii="Tahoma" w:hAnsi="Tahoma" w:cs="Tahoma"/>
          <w:sz w:val="16"/>
          <w:szCs w:val="16"/>
        </w:rPr>
        <w:t xml:space="preserve">  </w:t>
      </w:r>
      <w:r w:rsidR="00EB23D4">
        <w:rPr>
          <w:rFonts w:ascii="Tahoma" w:hAnsi="Tahoma" w:cs="Tahoma"/>
          <w:b/>
          <w:sz w:val="16"/>
          <w:szCs w:val="16"/>
        </w:rPr>
        <w:t>Determine if compensation is due</w:t>
      </w:r>
      <w:r w:rsidR="005818E6">
        <w:rPr>
          <w:rFonts w:ascii="Tahoma" w:hAnsi="Tahoma" w:cs="Tahoma"/>
          <w:b/>
          <w:sz w:val="16"/>
          <w:szCs w:val="16"/>
        </w:rPr>
        <w:t xml:space="preserve"> </w:t>
      </w:r>
      <w:r w:rsidR="005818E6" w:rsidRPr="005818E6">
        <w:rPr>
          <w:rFonts w:ascii="Tahoma" w:hAnsi="Tahoma" w:cs="Tahoma"/>
          <w:sz w:val="16"/>
          <w:szCs w:val="16"/>
        </w:rPr>
        <w:t>pursuant to</w:t>
      </w:r>
      <w:r w:rsidR="00FF74E9">
        <w:rPr>
          <w:rFonts w:ascii="Tahoma" w:hAnsi="Tahoma" w:cs="Tahoma"/>
          <w:sz w:val="16"/>
          <w:szCs w:val="16"/>
        </w:rPr>
        <w:t xml:space="preserve"> § 42-9-10, § 42-9-20 or </w:t>
      </w:r>
      <w:r w:rsidR="005818E6">
        <w:rPr>
          <w:rFonts w:ascii="Tahoma" w:hAnsi="Tahoma" w:cs="Tahoma"/>
          <w:sz w:val="16"/>
          <w:szCs w:val="16"/>
        </w:rPr>
        <w:t>§ 42-9-30</w:t>
      </w:r>
      <w:r w:rsidR="000A7A93" w:rsidRPr="000A7A93">
        <w:rPr>
          <w:rFonts w:ascii="Tahoma" w:hAnsi="Tahoma" w:cs="Tahoma"/>
          <w:sz w:val="16"/>
          <w:szCs w:val="16"/>
        </w:rPr>
        <w:t xml:space="preserve"> and, if so, in what amount</w:t>
      </w:r>
      <w:r w:rsidR="000A7A93">
        <w:rPr>
          <w:rFonts w:ascii="Tahoma" w:hAnsi="Tahoma" w:cs="Tahoma"/>
          <w:sz w:val="16"/>
          <w:szCs w:val="16"/>
        </w:rPr>
        <w:t>, based on the following</w:t>
      </w:r>
      <w:r w:rsidR="003B2314">
        <w:rPr>
          <w:rFonts w:ascii="Tahoma" w:hAnsi="Tahoma" w:cs="Tahoma"/>
          <w:sz w:val="16"/>
          <w:szCs w:val="16"/>
        </w:rPr>
        <w:t xml:space="preserve"> grounds</w:t>
      </w:r>
      <w:r w:rsidR="000A7A93">
        <w:rPr>
          <w:rFonts w:ascii="Tahoma" w:hAnsi="Tahoma" w:cs="Tahoma"/>
          <w:sz w:val="16"/>
          <w:szCs w:val="16"/>
        </w:rPr>
        <w:t>:</w:t>
      </w:r>
    </w:p>
    <w:p w:rsidR="0087653D" w:rsidRPr="00D03051" w:rsidRDefault="0087653D" w:rsidP="00485F4C">
      <w:pPr>
        <w:pStyle w:val="ListParagraph"/>
        <w:tabs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</w:p>
    <w:p w:rsidR="0087653D" w:rsidRPr="00D03051" w:rsidRDefault="00F67C54" w:rsidP="00485F4C">
      <w:pPr>
        <w:pStyle w:val="ListParagraph"/>
        <w:tabs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  <w:u w:val="single"/>
        </w:rPr>
      </w:pPr>
      <w:r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87653D"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Pr="00D03051">
        <w:rPr>
          <w:rFonts w:ascii="Tahoma" w:hAnsi="Tahoma" w:cs="Tahoma"/>
          <w:sz w:val="16"/>
          <w:szCs w:val="16"/>
          <w:u w:val="single"/>
        </w:rPr>
      </w:r>
      <w:r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87653D"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bookmarkEnd w:id="12"/>
      <w:r w:rsidR="0087653D" w:rsidRPr="00D03051">
        <w:rPr>
          <w:rFonts w:ascii="Tahoma" w:hAnsi="Tahoma" w:cs="Tahoma"/>
          <w:sz w:val="16"/>
          <w:szCs w:val="16"/>
          <w:u w:val="single"/>
        </w:rPr>
        <w:tab/>
      </w:r>
      <w:r w:rsidR="00EF315B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940A4F" w:rsidRDefault="003B2314" w:rsidP="00485F4C">
      <w:pPr>
        <w:widowControl w:val="0"/>
        <w:tabs>
          <w:tab w:val="left" w:pos="360"/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D03051">
        <w:rPr>
          <w:rFonts w:ascii="Tahoma" w:hAnsi="Tahoma" w:cs="Tahoma"/>
          <w:sz w:val="16"/>
          <w:szCs w:val="16"/>
        </w:rPr>
        <w:t>Claimant reached maximum medical improvement on</w:t>
      </w:r>
      <w:r w:rsidR="00D157F3">
        <w:rPr>
          <w:rFonts w:ascii="Tahoma" w:hAnsi="Tahoma" w:cs="Tahoma"/>
          <w:sz w:val="16"/>
          <w:szCs w:val="16"/>
        </w:rPr>
        <w:t xml:space="preserve"> 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D03051">
        <w:rPr>
          <w:rFonts w:ascii="Tahoma" w:hAnsi="Tahoma" w:cs="Tahoma"/>
          <w:sz w:val="16"/>
          <w:szCs w:val="16"/>
          <w:u w:val="single"/>
        </w:rPr>
        <w:instrText xml:space="preserve"> FORMTEXT </w:instrText>
      </w:r>
      <w:r w:rsidR="00F67C54" w:rsidRPr="00D03051">
        <w:rPr>
          <w:rFonts w:ascii="Tahoma" w:hAnsi="Tahoma" w:cs="Tahoma"/>
          <w:sz w:val="16"/>
          <w:szCs w:val="16"/>
          <w:u w:val="single"/>
        </w:rPr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separate"/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Pr="00D03051">
        <w:rPr>
          <w:rFonts w:ascii="Tahoma" w:hAnsi="Tahoma" w:cs="Tahoma"/>
          <w:noProof/>
          <w:sz w:val="16"/>
          <w:szCs w:val="16"/>
          <w:u w:val="single"/>
        </w:rPr>
        <w:t> </w:t>
      </w:r>
      <w:r w:rsidR="00F67C54" w:rsidRPr="00D03051">
        <w:rPr>
          <w:rFonts w:ascii="Tahoma" w:hAnsi="Tahoma" w:cs="Tahoma"/>
          <w:sz w:val="16"/>
          <w:szCs w:val="16"/>
          <w:u w:val="single"/>
        </w:rPr>
        <w:fldChar w:fldCharType="end"/>
      </w:r>
      <w:r w:rsidRPr="00D03051">
        <w:rPr>
          <w:rFonts w:ascii="Tahoma" w:hAnsi="Tahoma" w:cs="Tahoma"/>
          <w:sz w:val="16"/>
          <w:szCs w:val="16"/>
        </w:rPr>
        <w:t xml:space="preserve">  (m/d/</w:t>
      </w:r>
      <w:proofErr w:type="spellStart"/>
      <w:r w:rsidRPr="00D03051">
        <w:rPr>
          <w:rFonts w:ascii="Tahoma" w:hAnsi="Tahoma" w:cs="Tahoma"/>
          <w:sz w:val="16"/>
          <w:szCs w:val="16"/>
        </w:rPr>
        <w:t>yyyy</w:t>
      </w:r>
      <w:proofErr w:type="spellEnd"/>
      <w:proofErr w:type="gramStart"/>
      <w:r w:rsidRPr="00D03051">
        <w:rPr>
          <w:rFonts w:ascii="Tahoma" w:hAnsi="Tahoma" w:cs="Tahoma"/>
          <w:sz w:val="16"/>
          <w:szCs w:val="16"/>
        </w:rPr>
        <w:t>)  (</w:t>
      </w:r>
      <w:proofErr w:type="gramEnd"/>
      <w:r w:rsidRPr="00D03051">
        <w:rPr>
          <w:rFonts w:ascii="Tahoma" w:hAnsi="Tahoma" w:cs="Tahoma"/>
          <w:sz w:val="16"/>
          <w:szCs w:val="16"/>
        </w:rPr>
        <w:t xml:space="preserve">copy of medical report must be attached). </w:t>
      </w:r>
    </w:p>
    <w:p w:rsidR="00940A4F" w:rsidRPr="002869E1" w:rsidRDefault="00940A4F" w:rsidP="00485F4C">
      <w:pPr>
        <w:widowControl w:val="0"/>
        <w:tabs>
          <w:tab w:val="left" w:pos="360"/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  </w:t>
      </w:r>
      <w:r w:rsidRPr="002869E1">
        <w:rPr>
          <w:rFonts w:ascii="Tahoma" w:hAnsi="Tahoma" w:cs="Tahoma"/>
          <w:sz w:val="16"/>
          <w:szCs w:val="16"/>
        </w:rPr>
        <w:t>It is admitted/denied the Claimant has reached maximum medical improvement.</w:t>
      </w:r>
    </w:p>
    <w:p w:rsidR="00940A4F" w:rsidRPr="002869E1" w:rsidRDefault="00940A4F" w:rsidP="00485F4C">
      <w:pPr>
        <w:widowControl w:val="0"/>
        <w:tabs>
          <w:tab w:val="left" w:pos="360"/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Claimant has/ has not returned to work.           Claimant has/has not returned to light duty.</w:t>
      </w:r>
    </w:p>
    <w:p w:rsidR="004A1A5D" w:rsidRDefault="00940A4F" w:rsidP="00485F4C">
      <w:pPr>
        <w:widowControl w:val="0"/>
        <w:tabs>
          <w:tab w:val="left" w:pos="360"/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             </w:t>
      </w:r>
      <w:r w:rsidR="00482994"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94"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482994" w:rsidRPr="002869E1">
        <w:rPr>
          <w:rFonts w:ascii="Tahoma" w:hAnsi="Tahoma" w:cs="Tahoma"/>
          <w:sz w:val="16"/>
          <w:szCs w:val="16"/>
        </w:rPr>
        <w:fldChar w:fldCharType="end"/>
      </w:r>
      <w:r w:rsidR="00482994" w:rsidRPr="002869E1">
        <w:rPr>
          <w:rFonts w:ascii="Tahoma" w:hAnsi="Tahoma" w:cs="Tahoma"/>
          <w:sz w:val="16"/>
          <w:szCs w:val="16"/>
        </w:rPr>
        <w:t xml:space="preserve"> a. </w:t>
      </w:r>
      <w:r w:rsidR="004A1A5D">
        <w:rPr>
          <w:rFonts w:ascii="Tahoma" w:hAnsi="Tahoma" w:cs="Tahoma"/>
          <w:sz w:val="16"/>
          <w:szCs w:val="16"/>
        </w:rPr>
        <w:t xml:space="preserve"> </w:t>
      </w:r>
      <w:r w:rsidR="00AD0DAF" w:rsidRPr="002869E1">
        <w:rPr>
          <w:rFonts w:ascii="Tahoma" w:hAnsi="Tahoma" w:cs="Tahoma"/>
          <w:sz w:val="16"/>
          <w:szCs w:val="16"/>
        </w:rPr>
        <w:t xml:space="preserve"> </w:t>
      </w:r>
      <w:r w:rsidRPr="002869E1">
        <w:rPr>
          <w:rFonts w:ascii="Tahoma" w:hAnsi="Tahoma" w:cs="Tahoma"/>
          <w:sz w:val="16"/>
          <w:szCs w:val="16"/>
        </w:rPr>
        <w:t>Permanency is premature</w:t>
      </w:r>
      <w:r w:rsidR="004A1A5D">
        <w:rPr>
          <w:rFonts w:ascii="Tahoma" w:hAnsi="Tahoma" w:cs="Tahoma"/>
          <w:sz w:val="16"/>
          <w:szCs w:val="16"/>
        </w:rPr>
        <w:t xml:space="preserve"> at this time.</w:t>
      </w:r>
    </w:p>
    <w:p w:rsidR="003B2314" w:rsidRPr="002869E1" w:rsidRDefault="004A1A5D" w:rsidP="00485F4C">
      <w:pPr>
        <w:widowControl w:val="0"/>
        <w:tabs>
          <w:tab w:val="left" w:pos="360"/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2869E1">
        <w:rPr>
          <w:rFonts w:ascii="Tahoma" w:hAnsi="Tahoma" w:cs="Tahoma"/>
          <w:sz w:val="16"/>
          <w:szCs w:val="16"/>
        </w:rPr>
        <w:fldChar w:fldCharType="end"/>
      </w:r>
      <w:r w:rsidRPr="002869E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 w:rsidRPr="002869E1"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z w:val="16"/>
          <w:szCs w:val="16"/>
        </w:rPr>
        <w:t xml:space="preserve"> </w:t>
      </w:r>
      <w:r w:rsidRPr="002869E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Claimant</w:t>
      </w:r>
      <w:r w:rsidR="0053538B">
        <w:rPr>
          <w:rFonts w:ascii="Tahoma" w:hAnsi="Tahoma" w:cs="Tahoma"/>
          <w:sz w:val="16"/>
          <w:szCs w:val="16"/>
        </w:rPr>
        <w:t xml:space="preserve"> is</w:t>
      </w:r>
      <w:r>
        <w:rPr>
          <w:rFonts w:ascii="Tahoma" w:hAnsi="Tahoma" w:cs="Tahoma"/>
          <w:sz w:val="16"/>
          <w:szCs w:val="16"/>
        </w:rPr>
        <w:t xml:space="preserve"> in need of additional medical care and treatment</w:t>
      </w:r>
    </w:p>
    <w:p w:rsidR="00DF542B" w:rsidRPr="002869E1" w:rsidRDefault="00DC6BAA" w:rsidP="00485F4C">
      <w:pPr>
        <w:pStyle w:val="ListParagraph"/>
        <w:tabs>
          <w:tab w:val="right" w:pos="11232"/>
        </w:tabs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            </w:t>
      </w:r>
      <w:r w:rsidR="00AD0DAF" w:rsidRPr="002869E1">
        <w:rPr>
          <w:rFonts w:ascii="Tahoma" w:hAnsi="Tahoma" w:cs="Tahoma"/>
          <w:sz w:val="16"/>
          <w:szCs w:val="16"/>
        </w:rPr>
        <w:t xml:space="preserve"> </w:t>
      </w:r>
      <w:r w:rsidR="00482994"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94"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482994" w:rsidRPr="002869E1">
        <w:rPr>
          <w:rFonts w:ascii="Tahoma" w:hAnsi="Tahoma" w:cs="Tahoma"/>
          <w:sz w:val="16"/>
          <w:szCs w:val="16"/>
        </w:rPr>
        <w:fldChar w:fldCharType="end"/>
      </w:r>
      <w:r w:rsidR="00482994" w:rsidRPr="002869E1">
        <w:rPr>
          <w:rFonts w:ascii="Tahoma" w:hAnsi="Tahoma" w:cs="Tahoma"/>
          <w:sz w:val="16"/>
          <w:szCs w:val="16"/>
        </w:rPr>
        <w:t xml:space="preserve"> </w:t>
      </w:r>
      <w:r w:rsidR="004A1A5D">
        <w:rPr>
          <w:rFonts w:ascii="Tahoma" w:hAnsi="Tahoma" w:cs="Tahoma"/>
          <w:sz w:val="16"/>
          <w:szCs w:val="16"/>
        </w:rPr>
        <w:t>c</w:t>
      </w:r>
      <w:r w:rsidR="00482994" w:rsidRPr="002869E1">
        <w:rPr>
          <w:rFonts w:ascii="Tahoma" w:hAnsi="Tahoma" w:cs="Tahoma"/>
          <w:sz w:val="16"/>
          <w:szCs w:val="16"/>
        </w:rPr>
        <w:t>.</w:t>
      </w:r>
      <w:r w:rsidR="00F27FB2" w:rsidRPr="002869E1">
        <w:rPr>
          <w:rFonts w:ascii="Tahoma" w:hAnsi="Tahoma" w:cs="Tahoma"/>
          <w:sz w:val="16"/>
          <w:szCs w:val="16"/>
        </w:rPr>
        <w:t xml:space="preserve"> </w:t>
      </w:r>
      <w:r w:rsidR="00AD0DAF" w:rsidRPr="002869E1">
        <w:rPr>
          <w:rFonts w:ascii="Tahoma" w:hAnsi="Tahoma" w:cs="Tahoma"/>
          <w:sz w:val="16"/>
          <w:szCs w:val="16"/>
        </w:rPr>
        <w:t xml:space="preserve"> </w:t>
      </w:r>
      <w:r w:rsidR="004A1A5D">
        <w:rPr>
          <w:rFonts w:ascii="Tahoma" w:hAnsi="Tahoma" w:cs="Tahoma"/>
          <w:sz w:val="16"/>
          <w:szCs w:val="16"/>
        </w:rPr>
        <w:t xml:space="preserve"> </w:t>
      </w:r>
      <w:r w:rsidRPr="002869E1">
        <w:rPr>
          <w:rFonts w:ascii="Tahoma" w:hAnsi="Tahoma" w:cs="Tahoma"/>
          <w:sz w:val="16"/>
          <w:szCs w:val="16"/>
        </w:rPr>
        <w:t>Claimant is entitled to permanent partial disability pursuant to 42-9-30.</w:t>
      </w:r>
    </w:p>
    <w:p w:rsidR="00DC6BAA" w:rsidRPr="002869E1" w:rsidRDefault="00AD0DAF" w:rsidP="00485F4C">
      <w:pPr>
        <w:pStyle w:val="ListParagraph"/>
        <w:tabs>
          <w:tab w:val="right" w:pos="11232"/>
        </w:tabs>
        <w:spacing w:line="264" w:lineRule="auto"/>
        <w:ind w:left="0" w:right="43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           </w:t>
      </w:r>
      <w:r w:rsidR="00DC6BAA" w:rsidRPr="002869E1">
        <w:rPr>
          <w:rFonts w:ascii="Tahoma" w:hAnsi="Tahoma" w:cs="Tahoma"/>
          <w:sz w:val="16"/>
          <w:szCs w:val="16"/>
        </w:rPr>
        <w:t xml:space="preserve">  </w:t>
      </w:r>
      <w:r w:rsidR="00482994"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94"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482994" w:rsidRPr="002869E1">
        <w:rPr>
          <w:rFonts w:ascii="Tahoma" w:hAnsi="Tahoma" w:cs="Tahoma"/>
          <w:sz w:val="16"/>
          <w:szCs w:val="16"/>
        </w:rPr>
        <w:fldChar w:fldCharType="end"/>
      </w:r>
      <w:r w:rsidR="00482994" w:rsidRPr="002869E1">
        <w:rPr>
          <w:rFonts w:ascii="Tahoma" w:hAnsi="Tahoma" w:cs="Tahoma"/>
          <w:sz w:val="16"/>
          <w:szCs w:val="16"/>
        </w:rPr>
        <w:t xml:space="preserve"> </w:t>
      </w:r>
      <w:r w:rsidR="004A1A5D">
        <w:rPr>
          <w:rFonts w:ascii="Tahoma" w:hAnsi="Tahoma" w:cs="Tahoma"/>
          <w:sz w:val="16"/>
          <w:szCs w:val="16"/>
        </w:rPr>
        <w:t>d</w:t>
      </w:r>
      <w:r w:rsidR="00482994" w:rsidRPr="002869E1">
        <w:rPr>
          <w:rFonts w:ascii="Tahoma" w:hAnsi="Tahoma" w:cs="Tahoma"/>
          <w:sz w:val="16"/>
          <w:szCs w:val="16"/>
        </w:rPr>
        <w:t>.</w:t>
      </w:r>
      <w:r w:rsidR="00F27FB2" w:rsidRPr="002869E1">
        <w:rPr>
          <w:rFonts w:ascii="Tahoma" w:hAnsi="Tahoma" w:cs="Tahoma"/>
          <w:sz w:val="16"/>
          <w:szCs w:val="16"/>
        </w:rPr>
        <w:t xml:space="preserve"> </w:t>
      </w:r>
      <w:r w:rsidR="004A1A5D">
        <w:rPr>
          <w:rFonts w:ascii="Tahoma" w:hAnsi="Tahoma" w:cs="Tahoma"/>
          <w:sz w:val="16"/>
          <w:szCs w:val="16"/>
        </w:rPr>
        <w:t xml:space="preserve"> </w:t>
      </w:r>
      <w:r w:rsidR="00F27FB2" w:rsidRPr="002869E1">
        <w:rPr>
          <w:rFonts w:ascii="Tahoma" w:hAnsi="Tahoma" w:cs="Tahoma"/>
          <w:sz w:val="16"/>
          <w:szCs w:val="16"/>
        </w:rPr>
        <w:t xml:space="preserve"> </w:t>
      </w:r>
      <w:r w:rsidR="00DC6BAA" w:rsidRPr="002869E1">
        <w:rPr>
          <w:rFonts w:ascii="Tahoma" w:hAnsi="Tahoma" w:cs="Tahoma"/>
          <w:sz w:val="16"/>
          <w:szCs w:val="16"/>
        </w:rPr>
        <w:t>Claimant is entitled to wage loss pursuant to 42-9-20.</w:t>
      </w:r>
    </w:p>
    <w:p w:rsidR="00B63F33" w:rsidRDefault="00DC6BAA" w:rsidP="00485F4C">
      <w:pPr>
        <w:pStyle w:val="ListParagraph"/>
        <w:tabs>
          <w:tab w:val="right" w:pos="11232"/>
        </w:tabs>
        <w:spacing w:line="264" w:lineRule="auto"/>
        <w:ind w:left="0" w:right="43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             </w:t>
      </w:r>
      <w:r w:rsidR="00482994"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2994"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="00482994" w:rsidRPr="002869E1">
        <w:rPr>
          <w:rFonts w:ascii="Tahoma" w:hAnsi="Tahoma" w:cs="Tahoma"/>
          <w:sz w:val="16"/>
          <w:szCs w:val="16"/>
        </w:rPr>
        <w:fldChar w:fldCharType="end"/>
      </w:r>
      <w:r w:rsidR="00AD0DAF" w:rsidRPr="002869E1">
        <w:rPr>
          <w:rFonts w:ascii="Tahoma" w:hAnsi="Tahoma" w:cs="Tahoma"/>
          <w:sz w:val="16"/>
          <w:szCs w:val="16"/>
        </w:rPr>
        <w:t xml:space="preserve"> </w:t>
      </w:r>
      <w:r w:rsidR="004A1A5D">
        <w:rPr>
          <w:rFonts w:ascii="Tahoma" w:hAnsi="Tahoma" w:cs="Tahoma"/>
          <w:sz w:val="16"/>
          <w:szCs w:val="16"/>
        </w:rPr>
        <w:t>e</w:t>
      </w:r>
      <w:r w:rsidR="00482994" w:rsidRPr="002869E1">
        <w:rPr>
          <w:rFonts w:ascii="Tahoma" w:hAnsi="Tahoma" w:cs="Tahoma"/>
          <w:sz w:val="16"/>
          <w:szCs w:val="16"/>
        </w:rPr>
        <w:t>.</w:t>
      </w:r>
      <w:r w:rsidRPr="002869E1">
        <w:rPr>
          <w:rFonts w:ascii="Tahoma" w:hAnsi="Tahoma" w:cs="Tahoma"/>
          <w:sz w:val="16"/>
          <w:szCs w:val="16"/>
        </w:rPr>
        <w:t xml:space="preserve"> </w:t>
      </w:r>
      <w:r w:rsidR="004A1A5D">
        <w:rPr>
          <w:rFonts w:ascii="Tahoma" w:hAnsi="Tahoma" w:cs="Tahoma"/>
          <w:sz w:val="16"/>
          <w:szCs w:val="16"/>
        </w:rPr>
        <w:t xml:space="preserve"> </w:t>
      </w:r>
      <w:r w:rsidRPr="002869E1">
        <w:rPr>
          <w:rFonts w:ascii="Tahoma" w:hAnsi="Tahoma" w:cs="Tahoma"/>
          <w:sz w:val="16"/>
          <w:szCs w:val="16"/>
        </w:rPr>
        <w:t xml:space="preserve"> Claimant is entitled to total and permanent disability pursuant to 42-9-10 or 42-9-30(21) and Reg. 67-1802.</w:t>
      </w:r>
    </w:p>
    <w:p w:rsidR="00DC6BAA" w:rsidRPr="00DC6BAA" w:rsidRDefault="00DC6BAA" w:rsidP="00485F4C">
      <w:pPr>
        <w:pStyle w:val="ListParagraph"/>
        <w:tabs>
          <w:tab w:val="right" w:pos="11232"/>
        </w:tabs>
        <w:spacing w:line="264" w:lineRule="auto"/>
        <w:ind w:left="0" w:right="43"/>
        <w:jc w:val="both"/>
        <w:rPr>
          <w:rFonts w:ascii="Tahoma" w:hAnsi="Tahoma" w:cs="Tahoma"/>
          <w:color w:val="FF0000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color w:val="FF0000"/>
          <w:sz w:val="16"/>
          <w:szCs w:val="16"/>
        </w:rPr>
        <w:tab/>
      </w:r>
    </w:p>
    <w:p w:rsidR="00845757" w:rsidRDefault="00F67C54" w:rsidP="00485F4C">
      <w:pPr>
        <w:pStyle w:val="ListParagraph"/>
        <w:numPr>
          <w:ilvl w:val="0"/>
          <w:numId w:val="3"/>
        </w:numPr>
        <w:spacing w:line="264" w:lineRule="auto"/>
        <w:ind w:right="43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653D"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D03051">
        <w:rPr>
          <w:rFonts w:ascii="Tahoma" w:hAnsi="Tahoma" w:cs="Tahoma"/>
          <w:sz w:val="16"/>
          <w:szCs w:val="16"/>
        </w:rPr>
        <w:fldChar w:fldCharType="end"/>
      </w:r>
      <w:r w:rsidR="0087653D" w:rsidRPr="00D03051">
        <w:rPr>
          <w:rFonts w:ascii="Tahoma" w:hAnsi="Tahoma" w:cs="Tahoma"/>
          <w:sz w:val="16"/>
          <w:szCs w:val="16"/>
        </w:rPr>
        <w:t xml:space="preserve">  </w:t>
      </w:r>
      <w:r w:rsidR="0087653D" w:rsidRPr="00D03051">
        <w:rPr>
          <w:rFonts w:ascii="Tahoma" w:hAnsi="Tahoma" w:cs="Tahoma"/>
          <w:b/>
          <w:sz w:val="16"/>
          <w:szCs w:val="16"/>
        </w:rPr>
        <w:t>Request Credit for Overpayment of temporary compensation</w:t>
      </w:r>
      <w:r w:rsidR="00D03051">
        <w:rPr>
          <w:rFonts w:ascii="Tahoma" w:hAnsi="Tahoma" w:cs="Tahoma"/>
          <w:b/>
          <w:sz w:val="16"/>
          <w:szCs w:val="16"/>
        </w:rPr>
        <w:t xml:space="preserve"> pursuant to § 42-9-210</w:t>
      </w:r>
      <w:r w:rsidR="0087653D" w:rsidRPr="00D03051">
        <w:rPr>
          <w:rFonts w:ascii="Tahoma" w:hAnsi="Tahoma" w:cs="Tahoma"/>
          <w:b/>
          <w:sz w:val="16"/>
          <w:szCs w:val="16"/>
        </w:rPr>
        <w:t>.</w:t>
      </w:r>
    </w:p>
    <w:p w:rsidR="00940A4F" w:rsidRPr="002869E1" w:rsidRDefault="00845757" w:rsidP="00485F4C">
      <w:pPr>
        <w:pStyle w:val="ListParagraph"/>
        <w:spacing w:line="264" w:lineRule="auto"/>
        <w:ind w:left="36" w:right="43"/>
        <w:jc w:val="both"/>
        <w:rPr>
          <w:rFonts w:ascii="Tahoma" w:hAnsi="Tahoma" w:cs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t xml:space="preserve">      </w:t>
      </w:r>
      <w:r w:rsidR="00482994" w:rsidRPr="002869E1">
        <w:rPr>
          <w:rFonts w:ascii="Tahoma" w:hAnsi="Tahoma" w:cs="Tahoma"/>
          <w:sz w:val="16"/>
          <w:szCs w:val="16"/>
        </w:rPr>
        <w:t>It is admitted/</w:t>
      </w:r>
      <w:r w:rsidRPr="002869E1">
        <w:rPr>
          <w:rFonts w:ascii="Tahoma" w:hAnsi="Tahoma" w:cs="Tahoma"/>
          <w:sz w:val="16"/>
          <w:szCs w:val="16"/>
        </w:rPr>
        <w:t>denied that the Employer/Carrier is due a credit for overpayment.</w:t>
      </w:r>
      <w:r w:rsidR="00940A4F" w:rsidRPr="002869E1">
        <w:rPr>
          <w:rFonts w:ascii="Tahoma" w:hAnsi="Tahoma" w:cs="Tahoma"/>
          <w:sz w:val="16"/>
          <w:szCs w:val="16"/>
        </w:rPr>
        <w:t xml:space="preserve">  </w:t>
      </w:r>
    </w:p>
    <w:p w:rsidR="009B2533" w:rsidRPr="00D03051" w:rsidRDefault="009B2533" w:rsidP="00485F4C">
      <w:pPr>
        <w:pStyle w:val="ListParagraph"/>
        <w:spacing w:line="264" w:lineRule="auto"/>
        <w:ind w:left="90" w:right="43" w:hanging="90"/>
        <w:jc w:val="both"/>
        <w:rPr>
          <w:rFonts w:ascii="Tahoma" w:hAnsi="Tahoma" w:cs="Tahoma"/>
          <w:sz w:val="16"/>
          <w:szCs w:val="16"/>
        </w:rPr>
      </w:pPr>
    </w:p>
    <w:p w:rsidR="00D479DB" w:rsidRPr="00482994" w:rsidRDefault="00F67C54" w:rsidP="00485F4C">
      <w:pPr>
        <w:pStyle w:val="ListParagraph"/>
        <w:numPr>
          <w:ilvl w:val="0"/>
          <w:numId w:val="3"/>
        </w:numPr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 w:rsidRPr="00482994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653D" w:rsidRPr="00482994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482994">
        <w:rPr>
          <w:rFonts w:ascii="Tahoma" w:hAnsi="Tahoma" w:cs="Tahoma"/>
          <w:sz w:val="16"/>
          <w:szCs w:val="16"/>
        </w:rPr>
        <w:fldChar w:fldCharType="end"/>
      </w:r>
      <w:r w:rsidR="0087653D" w:rsidRPr="00482994">
        <w:rPr>
          <w:rFonts w:ascii="Tahoma" w:hAnsi="Tahoma" w:cs="Tahoma"/>
          <w:sz w:val="16"/>
          <w:szCs w:val="16"/>
        </w:rPr>
        <w:t xml:space="preserve">  </w:t>
      </w:r>
      <w:r w:rsidR="00D03051" w:rsidRPr="00482994">
        <w:rPr>
          <w:rFonts w:ascii="Tahoma" w:hAnsi="Tahoma" w:cs="Tahoma"/>
          <w:b/>
          <w:sz w:val="16"/>
          <w:szCs w:val="16"/>
        </w:rPr>
        <w:t>Determine amount of compensation for claims involving a fatality</w:t>
      </w:r>
      <w:r w:rsidR="00DE60C0" w:rsidRPr="00482994">
        <w:rPr>
          <w:rFonts w:ascii="Tahoma" w:hAnsi="Tahoma" w:cs="Tahoma"/>
          <w:b/>
          <w:sz w:val="16"/>
          <w:szCs w:val="16"/>
        </w:rPr>
        <w:t xml:space="preserve">. </w:t>
      </w:r>
      <w:r w:rsidR="00000AD6" w:rsidRPr="00482994">
        <w:rPr>
          <w:rFonts w:ascii="Tahoma" w:hAnsi="Tahoma" w:cs="Tahoma"/>
          <w:b/>
          <w:sz w:val="16"/>
          <w:szCs w:val="16"/>
        </w:rPr>
        <w:t xml:space="preserve"> </w:t>
      </w:r>
    </w:p>
    <w:p w:rsidR="00D03051" w:rsidRDefault="00F67C54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051"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D03051">
        <w:rPr>
          <w:rFonts w:ascii="Tahoma" w:hAnsi="Tahoma" w:cs="Tahoma"/>
          <w:sz w:val="16"/>
          <w:szCs w:val="16"/>
        </w:rPr>
        <w:fldChar w:fldCharType="end"/>
      </w:r>
      <w:r w:rsidR="00D03051" w:rsidRPr="00D03051">
        <w:rPr>
          <w:rFonts w:ascii="Tahoma" w:hAnsi="Tahoma" w:cs="Tahoma"/>
          <w:sz w:val="16"/>
          <w:szCs w:val="16"/>
        </w:rPr>
        <w:t>a</w:t>
      </w:r>
      <w:r w:rsidR="00D03051">
        <w:rPr>
          <w:rFonts w:ascii="Tahoma" w:hAnsi="Tahoma" w:cs="Tahoma"/>
          <w:sz w:val="16"/>
          <w:szCs w:val="16"/>
        </w:rPr>
        <w:t>.</w:t>
      </w:r>
      <w:r w:rsidR="00D03051">
        <w:rPr>
          <w:rFonts w:ascii="Tahoma" w:hAnsi="Tahoma" w:cs="Tahoma"/>
          <w:sz w:val="16"/>
          <w:szCs w:val="16"/>
        </w:rPr>
        <w:tab/>
        <w:t>Payment of unpaid balance of compensation when employee dies pursuant to § 42-9-280.</w:t>
      </w:r>
    </w:p>
    <w:p w:rsidR="00F27FB2" w:rsidRDefault="00F67C54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 w:cs="Tahoma"/>
          <w:sz w:val="16"/>
          <w:szCs w:val="16"/>
        </w:rPr>
      </w:pPr>
      <w:r w:rsidRPr="00D0305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051" w:rsidRPr="00D0305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D03051">
        <w:rPr>
          <w:rFonts w:ascii="Tahoma" w:hAnsi="Tahoma" w:cs="Tahoma"/>
          <w:sz w:val="16"/>
          <w:szCs w:val="16"/>
        </w:rPr>
        <w:fldChar w:fldCharType="end"/>
      </w:r>
      <w:r w:rsidR="00D03051">
        <w:rPr>
          <w:rFonts w:ascii="Tahoma" w:hAnsi="Tahoma" w:cs="Tahoma"/>
          <w:sz w:val="16"/>
          <w:szCs w:val="16"/>
        </w:rPr>
        <w:t>b.</w:t>
      </w:r>
      <w:r w:rsidR="00D03051">
        <w:rPr>
          <w:rFonts w:ascii="Tahoma" w:hAnsi="Tahoma" w:cs="Tahoma"/>
          <w:sz w:val="16"/>
          <w:szCs w:val="16"/>
        </w:rPr>
        <w:tab/>
        <w:t>Amount of compensation for death of employee due to accident pursuant to § 42-9-290.</w:t>
      </w:r>
    </w:p>
    <w:p w:rsidR="00FD2A64" w:rsidRPr="00D479DB" w:rsidRDefault="001418F1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D479DB">
        <w:rPr>
          <w:rFonts w:ascii="Tahoma" w:hAnsi="Tahoma" w:cs="Tahoma"/>
          <w:sz w:val="16"/>
          <w:szCs w:val="16"/>
        </w:rPr>
        <w:t xml:space="preserve">              </w:t>
      </w:r>
    </w:p>
    <w:p w:rsidR="00FD2A64" w:rsidRPr="002869E1" w:rsidRDefault="00FD2A64" w:rsidP="00485F4C">
      <w:pPr>
        <w:pStyle w:val="ListParagraph"/>
        <w:numPr>
          <w:ilvl w:val="0"/>
          <w:numId w:val="3"/>
        </w:numPr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2869E1">
        <w:rPr>
          <w:rFonts w:ascii="Tahoma" w:hAnsi="Tahoma" w:cs="Tahoma"/>
          <w:sz w:val="16"/>
          <w:szCs w:val="16"/>
        </w:rPr>
        <w:fldChar w:fldCharType="end"/>
      </w:r>
      <w:r w:rsidRPr="002869E1">
        <w:rPr>
          <w:rFonts w:ascii="Tahoma" w:hAnsi="Tahoma" w:cs="Tahoma"/>
          <w:sz w:val="16"/>
          <w:szCs w:val="16"/>
        </w:rPr>
        <w:t xml:space="preserve">  </w:t>
      </w:r>
      <w:r w:rsidRPr="002869E1">
        <w:rPr>
          <w:rFonts w:ascii="Tahoma" w:hAnsi="Tahoma" w:cs="Tahoma"/>
          <w:b/>
          <w:sz w:val="16"/>
          <w:szCs w:val="16"/>
        </w:rPr>
        <w:t>Mediation</w:t>
      </w:r>
      <w:bookmarkStart w:id="13" w:name="_GoBack"/>
      <w:bookmarkEnd w:id="13"/>
    </w:p>
    <w:p w:rsidR="001142D3" w:rsidRPr="002869E1" w:rsidRDefault="00FD2A64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2869E1">
        <w:rPr>
          <w:rFonts w:ascii="Tahoma" w:hAnsi="Tahoma" w:cs="Tahoma"/>
          <w:sz w:val="16"/>
          <w:szCs w:val="16"/>
        </w:rPr>
        <w:fldChar w:fldCharType="end"/>
      </w:r>
      <w:r w:rsidRPr="002869E1">
        <w:rPr>
          <w:rFonts w:ascii="Tahoma" w:hAnsi="Tahoma" w:cs="Tahoma"/>
          <w:sz w:val="16"/>
          <w:szCs w:val="16"/>
        </w:rPr>
        <w:t>a.</w:t>
      </w:r>
      <w:r w:rsidRPr="002869E1">
        <w:rPr>
          <w:rFonts w:ascii="Tahoma" w:hAnsi="Tahoma" w:cs="Tahoma"/>
          <w:sz w:val="16"/>
          <w:szCs w:val="16"/>
        </w:rPr>
        <w:tab/>
      </w:r>
      <w:r w:rsidR="002869E1" w:rsidRPr="002869E1">
        <w:rPr>
          <w:rFonts w:ascii="Tahoma" w:hAnsi="Tahoma"/>
          <w:sz w:val="16"/>
          <w:szCs w:val="16"/>
        </w:rPr>
        <w:t>Mediation is req</w:t>
      </w:r>
      <w:r w:rsidR="00416CE0">
        <w:rPr>
          <w:rFonts w:ascii="Tahoma" w:hAnsi="Tahoma"/>
          <w:sz w:val="16"/>
          <w:szCs w:val="16"/>
        </w:rPr>
        <w:t>uested</w:t>
      </w:r>
      <w:r w:rsidR="005E57E7" w:rsidRPr="002869E1">
        <w:rPr>
          <w:rFonts w:ascii="Tahoma" w:hAnsi="Tahoma"/>
          <w:sz w:val="16"/>
          <w:szCs w:val="16"/>
        </w:rPr>
        <w:t xml:space="preserve"> to be ordered</w:t>
      </w:r>
      <w:r w:rsidR="002B35B3" w:rsidRPr="002869E1">
        <w:rPr>
          <w:rFonts w:ascii="Tahoma" w:hAnsi="Tahoma"/>
          <w:sz w:val="16"/>
          <w:szCs w:val="16"/>
        </w:rPr>
        <w:t xml:space="preserve"> pursuant to Reg. 67-1801 B.</w:t>
      </w:r>
    </w:p>
    <w:p w:rsidR="007060B4" w:rsidRDefault="007060B4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b.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Mediation is required pursuant to Reg. 67-1802.</w:t>
      </w:r>
    </w:p>
    <w:p w:rsidR="00681F35" w:rsidRPr="002869E1" w:rsidRDefault="007060B4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c.</w:t>
      </w:r>
      <w:r>
        <w:rPr>
          <w:rFonts w:ascii="Tahoma" w:hAnsi="Tahoma" w:cs="Tahoma"/>
          <w:sz w:val="16"/>
          <w:szCs w:val="16"/>
        </w:rPr>
        <w:tab/>
        <w:t>M</w:t>
      </w:r>
      <w:r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F23059" w:rsidRDefault="00D66608" w:rsidP="00485F4C">
      <w:pPr>
        <w:pStyle w:val="ListParagraph"/>
        <w:spacing w:line="26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r w:rsidRPr="002869E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69E1">
        <w:rPr>
          <w:rFonts w:ascii="Tahoma" w:hAnsi="Tahoma" w:cs="Tahoma"/>
          <w:sz w:val="16"/>
          <w:szCs w:val="16"/>
        </w:rPr>
        <w:instrText xml:space="preserve"> FORMCHECKBOX </w:instrText>
      </w:r>
      <w:r w:rsidR="00485F4C">
        <w:rPr>
          <w:rFonts w:ascii="Tahoma" w:hAnsi="Tahoma" w:cs="Tahoma"/>
          <w:sz w:val="16"/>
          <w:szCs w:val="16"/>
        </w:rPr>
      </w:r>
      <w:r w:rsidR="00485F4C">
        <w:rPr>
          <w:rFonts w:ascii="Tahoma" w:hAnsi="Tahoma" w:cs="Tahoma"/>
          <w:sz w:val="16"/>
          <w:szCs w:val="16"/>
        </w:rPr>
        <w:fldChar w:fldCharType="separate"/>
      </w:r>
      <w:r w:rsidRPr="002869E1">
        <w:rPr>
          <w:rFonts w:ascii="Tahoma" w:hAnsi="Tahoma" w:cs="Tahoma"/>
          <w:sz w:val="16"/>
          <w:szCs w:val="16"/>
        </w:rPr>
        <w:fldChar w:fldCharType="end"/>
      </w:r>
      <w:r w:rsidRPr="002869E1">
        <w:rPr>
          <w:rFonts w:ascii="Tahoma" w:hAnsi="Tahoma" w:cs="Tahoma"/>
          <w:sz w:val="16"/>
          <w:szCs w:val="16"/>
        </w:rPr>
        <w:t>d.</w:t>
      </w:r>
      <w:r w:rsidRPr="002869E1">
        <w:rPr>
          <w:rFonts w:ascii="Tahoma" w:hAnsi="Tahoma" w:cs="Tahoma"/>
          <w:sz w:val="16"/>
          <w:szCs w:val="16"/>
        </w:rPr>
        <w:tab/>
      </w:r>
      <w:r w:rsidRPr="002869E1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4A1A5D" w:rsidRPr="002869E1" w:rsidRDefault="004A1A5D" w:rsidP="00485F4C">
      <w:pPr>
        <w:pStyle w:val="ListParagraph"/>
        <w:spacing w:line="264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F23059" w:rsidRPr="002869E1" w:rsidRDefault="00347F85" w:rsidP="00485F4C">
      <w:pPr>
        <w:pStyle w:val="ListParagraph"/>
        <w:spacing w:line="264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2869E1">
        <w:rPr>
          <w:rFonts w:ascii="Tahoma" w:hAnsi="Tahoma"/>
          <w:sz w:val="16"/>
          <w:szCs w:val="16"/>
        </w:rPr>
        <w:t>Failure to respond</w:t>
      </w:r>
      <w:r w:rsidR="00D479DB" w:rsidRPr="002869E1">
        <w:rPr>
          <w:rFonts w:ascii="Tahoma" w:hAnsi="Tahoma"/>
          <w:sz w:val="16"/>
          <w:szCs w:val="16"/>
        </w:rPr>
        <w:t xml:space="preserve"> pursuant to Reg. 67-208 B</w:t>
      </w:r>
      <w:r w:rsidR="00681F35" w:rsidRPr="002869E1">
        <w:rPr>
          <w:rFonts w:ascii="Tahoma" w:hAnsi="Tahoma"/>
          <w:sz w:val="16"/>
          <w:szCs w:val="16"/>
        </w:rPr>
        <w:t xml:space="preserve"> </w:t>
      </w:r>
      <w:r w:rsidR="00817C42" w:rsidRPr="002869E1">
        <w:rPr>
          <w:rFonts w:ascii="Tahoma" w:hAnsi="Tahoma"/>
          <w:sz w:val="16"/>
          <w:szCs w:val="16"/>
        </w:rPr>
        <w:t>in writing</w:t>
      </w:r>
      <w:r w:rsidR="00205B17" w:rsidRPr="002869E1">
        <w:rPr>
          <w:rFonts w:ascii="Tahoma" w:hAnsi="Tahoma"/>
          <w:sz w:val="16"/>
          <w:szCs w:val="16"/>
        </w:rPr>
        <w:t xml:space="preserve"> or by submission of a Form 22</w:t>
      </w:r>
      <w:r w:rsidR="00817C42" w:rsidRPr="002869E1">
        <w:rPr>
          <w:rFonts w:ascii="Tahoma" w:hAnsi="Tahoma"/>
          <w:sz w:val="16"/>
          <w:szCs w:val="16"/>
        </w:rPr>
        <w:t xml:space="preserve"> </w:t>
      </w:r>
      <w:r w:rsidRPr="002869E1">
        <w:rPr>
          <w:rFonts w:ascii="Tahoma" w:hAnsi="Tahoma"/>
          <w:sz w:val="16"/>
          <w:szCs w:val="16"/>
        </w:rPr>
        <w:t>may result in</w:t>
      </w:r>
      <w:r w:rsidR="00205B17" w:rsidRPr="002869E1">
        <w:rPr>
          <w:rFonts w:ascii="Tahoma" w:hAnsi="Tahoma"/>
          <w:sz w:val="16"/>
          <w:szCs w:val="16"/>
        </w:rPr>
        <w:t xml:space="preserve"> ordered</w:t>
      </w:r>
      <w:r w:rsidRPr="002869E1">
        <w:rPr>
          <w:rFonts w:ascii="Tahoma" w:hAnsi="Tahoma"/>
          <w:sz w:val="16"/>
          <w:szCs w:val="16"/>
        </w:rPr>
        <w:t xml:space="preserve"> mediation</w:t>
      </w:r>
      <w:r w:rsidR="00681F35" w:rsidRPr="002869E1">
        <w:rPr>
          <w:rFonts w:ascii="Tahoma" w:hAnsi="Tahoma"/>
          <w:sz w:val="16"/>
          <w:szCs w:val="16"/>
        </w:rPr>
        <w:t xml:space="preserve"> </w:t>
      </w:r>
      <w:r w:rsidRPr="002869E1">
        <w:rPr>
          <w:rFonts w:ascii="Tahoma" w:hAnsi="Tahoma"/>
          <w:sz w:val="16"/>
          <w:szCs w:val="16"/>
        </w:rPr>
        <w:t>pursuant to Reg. 67-1801 B.</w:t>
      </w:r>
      <w:r w:rsidR="00F23059" w:rsidRPr="002869E1">
        <w:rPr>
          <w:rFonts w:ascii="Tahoma" w:hAnsi="Tahoma"/>
          <w:sz w:val="16"/>
          <w:szCs w:val="16"/>
        </w:rPr>
        <w:t xml:space="preserve"> </w:t>
      </w:r>
    </w:p>
    <w:p w:rsidR="00DB48F6" w:rsidRDefault="00F23059" w:rsidP="00485F4C">
      <w:pPr>
        <w:pStyle w:val="ListParagraph"/>
        <w:spacing w:line="264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2869E1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1" w:history="1">
        <w:r w:rsidR="00DB48F6" w:rsidRPr="004A1A5D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615C74">
        <w:rPr>
          <w:rFonts w:ascii="Tahoma" w:hAnsi="Tahoma"/>
          <w:sz w:val="16"/>
          <w:szCs w:val="16"/>
        </w:rPr>
        <w:t>.</w:t>
      </w:r>
    </w:p>
    <w:p w:rsidR="00485F4C" w:rsidRPr="002869E1" w:rsidRDefault="00485F4C" w:rsidP="00485F4C">
      <w:pPr>
        <w:pStyle w:val="ListParagraph"/>
        <w:spacing w:line="264" w:lineRule="auto"/>
        <w:ind w:left="90" w:right="36" w:firstLine="270"/>
        <w:jc w:val="both"/>
        <w:rPr>
          <w:rFonts w:ascii="Tahoma" w:hAnsi="Tahoma" w:cs="Tahoma"/>
          <w:sz w:val="16"/>
          <w:szCs w:val="16"/>
        </w:rPr>
      </w:pPr>
    </w:p>
    <w:p w:rsidR="00DB48F6" w:rsidRPr="0034283B" w:rsidRDefault="00DB48F6" w:rsidP="00485F4C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2869E1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</w:t>
      </w:r>
      <w:r w:rsidR="0034283B">
        <w:rPr>
          <w:rFonts w:ascii="Tahoma" w:hAnsi="Tahoma" w:cs="Tahoma"/>
          <w:b/>
          <w:sz w:val="16"/>
          <w:szCs w:val="16"/>
        </w:rPr>
        <w:t xml:space="preserve"> </w:t>
      </w:r>
      <w:r w:rsidR="0034283B" w:rsidRPr="0034283B"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="0034283B" w:rsidRPr="0034283B"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 w:rsidR="0034283B" w:rsidRPr="0034283B">
        <w:rPr>
          <w:rFonts w:ascii="Tahoma" w:hAnsi="Tahoma" w:cs="Tahoma"/>
          <w:b/>
          <w:sz w:val="16"/>
          <w:szCs w:val="16"/>
          <w:u w:val="single"/>
        </w:rPr>
      </w:r>
      <w:r w:rsidR="0034283B" w:rsidRPr="0034283B"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 w:rsidR="0034283B"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="0034283B"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="0034283B"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="0034283B"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="0034283B" w:rsidRPr="0034283B"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 w:rsidR="0034283B" w:rsidRPr="0034283B"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4"/>
      <w:r w:rsidR="0034283B">
        <w:rPr>
          <w:rFonts w:ascii="Tahoma" w:hAnsi="Tahoma" w:cs="Tahoma"/>
          <w:b/>
          <w:sz w:val="16"/>
          <w:szCs w:val="16"/>
          <w:u w:val="single"/>
        </w:rPr>
        <w:tab/>
      </w:r>
    </w:p>
    <w:p w:rsidR="00121019" w:rsidRDefault="0034283B" w:rsidP="00485F4C">
      <w:pPr>
        <w:tabs>
          <w:tab w:val="right" w:pos="4320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 w:rsidRPr="002869E1">
        <w:rPr>
          <w:rFonts w:ascii="Tahoma" w:hAnsi="Tahoma" w:cs="Tahoma"/>
          <w:b/>
          <w:sz w:val="16"/>
          <w:szCs w:val="16"/>
        </w:rPr>
        <w:t>A</w:t>
      </w:r>
      <w:r w:rsidR="003E02EE" w:rsidRPr="002869E1">
        <w:rPr>
          <w:rFonts w:ascii="Tahoma" w:hAnsi="Tahoma" w:cs="Tahoma"/>
          <w:b/>
          <w:sz w:val="16"/>
          <w:szCs w:val="16"/>
        </w:rPr>
        <w:t>ddress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u w:val="single"/>
        </w:rPr>
        <w:tab/>
      </w:r>
      <w:r>
        <w:rPr>
          <w:rFonts w:ascii="Tahoma" w:hAnsi="Tahoma" w:cs="Tahoma"/>
          <w:b/>
          <w:sz w:val="16"/>
          <w:szCs w:val="16"/>
          <w:u w:val="single"/>
        </w:rPr>
        <w:tab/>
      </w:r>
      <w:r w:rsidR="003E02EE" w:rsidRPr="002869E1">
        <w:rPr>
          <w:rFonts w:ascii="Tahoma" w:hAnsi="Tahoma" w:cs="Tahoma"/>
          <w:b/>
          <w:sz w:val="16"/>
          <w:szCs w:val="16"/>
        </w:rPr>
        <w:t xml:space="preserve"> on the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5"/>
      <w:r>
        <w:rPr>
          <w:rFonts w:ascii="Tahoma" w:hAnsi="Tahoma" w:cs="Tahoma"/>
          <w:b/>
          <w:sz w:val="16"/>
          <w:szCs w:val="16"/>
        </w:rPr>
        <w:t xml:space="preserve"> </w:t>
      </w:r>
      <w:r w:rsidR="003E02EE" w:rsidRPr="002869E1">
        <w:rPr>
          <w:rFonts w:ascii="Tahoma" w:hAnsi="Tahoma" w:cs="Tahoma"/>
          <w:b/>
          <w:sz w:val="16"/>
          <w:szCs w:val="16"/>
        </w:rPr>
        <w:t xml:space="preserve">day of 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" w:name="Text69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6"/>
      <w:r>
        <w:rPr>
          <w:rFonts w:ascii="Tahoma" w:hAnsi="Tahoma" w:cs="Tahoma"/>
          <w:b/>
          <w:sz w:val="16"/>
          <w:szCs w:val="16"/>
        </w:rPr>
        <w:t xml:space="preserve"> </w:t>
      </w:r>
      <w:r w:rsidR="003E02EE" w:rsidRPr="002869E1">
        <w:rPr>
          <w:rFonts w:ascii="Tahoma" w:hAnsi="Tahoma" w:cs="Tahoma"/>
          <w:b/>
          <w:sz w:val="16"/>
          <w:szCs w:val="16"/>
        </w:rPr>
        <w:t>20</w:t>
      </w:r>
      <w:r>
        <w:rPr>
          <w:rFonts w:ascii="Tahoma" w:hAnsi="Tahoma" w:cs="Tahoma"/>
          <w:b/>
          <w:sz w:val="16"/>
          <w:szCs w:val="16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7" w:name="Text70"/>
      <w:r>
        <w:rPr>
          <w:rFonts w:ascii="Tahoma" w:hAnsi="Tahoma" w:cs="Tahoma"/>
          <w:b/>
          <w:sz w:val="16"/>
          <w:szCs w:val="16"/>
          <w:u w:val="single"/>
        </w:rPr>
        <w:instrText xml:space="preserve"> FORMTEXT </w:instrText>
      </w:r>
      <w:r>
        <w:rPr>
          <w:rFonts w:ascii="Tahoma" w:hAnsi="Tahoma" w:cs="Tahoma"/>
          <w:b/>
          <w:sz w:val="16"/>
          <w:szCs w:val="16"/>
          <w:u w:val="single"/>
        </w:rPr>
      </w:r>
      <w:r>
        <w:rPr>
          <w:rFonts w:ascii="Tahoma" w:hAnsi="Tahoma" w:cs="Tahoma"/>
          <w:b/>
          <w:sz w:val="16"/>
          <w:szCs w:val="16"/>
          <w:u w:val="single"/>
        </w:rPr>
        <w:fldChar w:fldCharType="separate"/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noProof/>
          <w:sz w:val="16"/>
          <w:szCs w:val="16"/>
          <w:u w:val="single"/>
        </w:rPr>
        <w:t> </w:t>
      </w:r>
      <w:r>
        <w:rPr>
          <w:rFonts w:ascii="Tahoma" w:hAnsi="Tahoma" w:cs="Tahoma"/>
          <w:b/>
          <w:sz w:val="16"/>
          <w:szCs w:val="16"/>
          <w:u w:val="single"/>
        </w:rPr>
        <w:fldChar w:fldCharType="end"/>
      </w:r>
      <w:bookmarkEnd w:id="17"/>
      <w:r w:rsidR="003E02EE" w:rsidRPr="002869E1">
        <w:rPr>
          <w:rFonts w:ascii="Tahoma" w:hAnsi="Tahoma" w:cs="Tahoma"/>
          <w:b/>
          <w:sz w:val="16"/>
          <w:szCs w:val="16"/>
        </w:rPr>
        <w:t>,</w:t>
      </w:r>
      <w:r w:rsidR="00121019">
        <w:rPr>
          <w:rFonts w:ascii="Tahoma" w:hAnsi="Tahoma" w:cs="Tahoma"/>
          <w:b/>
          <w:sz w:val="16"/>
          <w:szCs w:val="16"/>
        </w:rPr>
        <w:t xml:space="preserve"> </w:t>
      </w:r>
      <w:r w:rsidR="003E02EE" w:rsidRPr="002869E1">
        <w:rPr>
          <w:rFonts w:ascii="Tahoma" w:hAnsi="Tahoma" w:cs="Tahoma"/>
          <w:b/>
          <w:sz w:val="16"/>
          <w:szCs w:val="16"/>
        </w:rPr>
        <w:t>by</w:t>
      </w:r>
      <w:r>
        <w:rPr>
          <w:rFonts w:ascii="Tahoma" w:hAnsi="Tahoma" w:cs="Tahoma"/>
          <w:b/>
          <w:sz w:val="16"/>
          <w:szCs w:val="16"/>
        </w:rPr>
        <w:t>:</w:t>
      </w:r>
    </w:p>
    <w:p w:rsidR="0016515B" w:rsidRDefault="00121019" w:rsidP="00485F4C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>
        <w:rPr>
          <w:rFonts w:ascii="Tahoma" w:hAnsi="Tahoma" w:cs="Tahoma"/>
          <w:b/>
          <w:sz w:val="16"/>
          <w:szCs w:val="16"/>
        </w:rPr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8"/>
      <w:r w:rsidR="003E02EE" w:rsidRPr="002869E1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="003E02EE" w:rsidRPr="002869E1">
        <w:rPr>
          <w:rFonts w:ascii="Tahoma" w:hAnsi="Tahoma" w:cs="Tahoma"/>
          <w:b/>
          <w:sz w:val="16"/>
          <w:szCs w:val="16"/>
        </w:rPr>
        <w:t>first</w:t>
      </w:r>
      <w:proofErr w:type="gramEnd"/>
      <w:r w:rsidR="003E02EE" w:rsidRPr="002869E1">
        <w:rPr>
          <w:rFonts w:ascii="Tahoma" w:hAnsi="Tahoma" w:cs="Tahoma"/>
          <w:b/>
          <w:sz w:val="16"/>
          <w:szCs w:val="16"/>
        </w:rPr>
        <w:t xml:space="preserve"> class postage</w:t>
      </w:r>
      <w:r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>
        <w:rPr>
          <w:rFonts w:ascii="Tahoma" w:hAnsi="Tahoma" w:cs="Tahoma"/>
          <w:b/>
          <w:sz w:val="16"/>
          <w:szCs w:val="16"/>
        </w:rPr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9"/>
      <w:r>
        <w:rPr>
          <w:rFonts w:ascii="Tahoma" w:hAnsi="Tahoma" w:cs="Tahoma"/>
          <w:b/>
          <w:sz w:val="16"/>
          <w:szCs w:val="16"/>
        </w:rPr>
        <w:t xml:space="preserve"> </w:t>
      </w:r>
      <w:r w:rsidR="003E02EE" w:rsidRPr="002869E1">
        <w:rPr>
          <w:rFonts w:ascii="Tahoma" w:hAnsi="Tahoma" w:cs="Tahoma"/>
          <w:b/>
          <w:sz w:val="16"/>
          <w:szCs w:val="16"/>
        </w:rPr>
        <w:t>certified mail</w:t>
      </w:r>
      <w:r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>
        <w:rPr>
          <w:rFonts w:ascii="Tahoma" w:hAnsi="Tahoma" w:cs="Tahoma"/>
          <w:b/>
          <w:sz w:val="16"/>
          <w:szCs w:val="16"/>
        </w:rPr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20"/>
      <w:r>
        <w:rPr>
          <w:rFonts w:ascii="Tahoma" w:hAnsi="Tahoma" w:cs="Tahoma"/>
          <w:b/>
          <w:sz w:val="16"/>
          <w:szCs w:val="16"/>
        </w:rPr>
        <w:t xml:space="preserve"> </w:t>
      </w:r>
      <w:r w:rsidR="003E02EE" w:rsidRPr="002869E1">
        <w:rPr>
          <w:rFonts w:ascii="Tahoma" w:hAnsi="Tahoma" w:cs="Tahoma"/>
          <w:b/>
          <w:sz w:val="16"/>
          <w:szCs w:val="16"/>
        </w:rPr>
        <w:t>personal service</w:t>
      </w:r>
      <w:r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>
        <w:rPr>
          <w:rFonts w:ascii="Tahoma" w:hAnsi="Tahoma" w:cs="Tahoma"/>
          <w:b/>
          <w:sz w:val="16"/>
          <w:szCs w:val="16"/>
        </w:rPr>
      </w:r>
      <w:r>
        <w:rPr>
          <w:rFonts w:ascii="Tahoma" w:hAnsi="Tahoma" w:cs="Tahoma"/>
          <w:b/>
          <w:sz w:val="16"/>
          <w:szCs w:val="16"/>
        </w:rPr>
        <w:fldChar w:fldCharType="end"/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electronic service.</w:t>
      </w:r>
    </w:p>
    <w:p w:rsidR="00485F4C" w:rsidRDefault="00485F4C" w:rsidP="00485F4C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36"/>
        <w:gridCol w:w="2626"/>
        <w:gridCol w:w="236"/>
        <w:gridCol w:w="3204"/>
        <w:gridCol w:w="360"/>
        <w:gridCol w:w="2160"/>
      </w:tblGrid>
      <w:tr w:rsidR="0016515B" w:rsidTr="00CB3F97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515B" w:rsidTr="00CB3F97"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16515B" w:rsidRPr="0016515B" w:rsidRDefault="0016515B" w:rsidP="00485F4C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 w:rsidRPr="0016515B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p w:rsidR="00FD2A64" w:rsidRPr="00482994" w:rsidRDefault="00FD2A64" w:rsidP="00485F4C">
      <w:pPr>
        <w:widowControl w:val="0"/>
        <w:spacing w:line="264" w:lineRule="auto"/>
        <w:rPr>
          <w:rFonts w:ascii="Tahoma" w:hAnsi="Tahoma"/>
          <w:sz w:val="16"/>
          <w:szCs w:val="16"/>
        </w:rPr>
      </w:pPr>
    </w:p>
    <w:sectPr w:rsidR="00FD2A64" w:rsidRPr="00482994" w:rsidSect="00485F4C">
      <w:footerReference w:type="default" r:id="rId12"/>
      <w:pgSz w:w="12240" w:h="15840" w:code="1"/>
      <w:pgMar w:top="288" w:right="432" w:bottom="259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2B" w:rsidRDefault="0053072B" w:rsidP="005B536C">
      <w:r>
        <w:separator/>
      </w:r>
    </w:p>
  </w:endnote>
  <w:endnote w:type="continuationSeparator" w:id="0">
    <w:p w:rsidR="0053072B" w:rsidRDefault="0053072B" w:rsidP="005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1" w:type="dxa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551"/>
    </w:tblGrid>
    <w:tr w:rsidR="00840985" w:rsidTr="00617AA0">
      <w:trPr>
        <w:trHeight w:val="1017"/>
      </w:trPr>
      <w:tc>
        <w:tcPr>
          <w:tcW w:w="11551" w:type="dxa"/>
        </w:tcPr>
        <w:p w:rsidR="007F1935" w:rsidRPr="002869E1" w:rsidRDefault="00840985" w:rsidP="00224A45">
          <w:pPr>
            <w:pStyle w:val="Level1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Questions about the use of this form should be directed to the Judicial Department at 803-</w:t>
          </w:r>
          <w:r w:rsidR="007F1935">
            <w:rPr>
              <w:rFonts w:ascii="Tahoma" w:hAnsi="Tahoma" w:cs="Tahoma"/>
              <w:sz w:val="16"/>
              <w:szCs w:val="16"/>
            </w:rPr>
            <w:t xml:space="preserve">737-5675, or </w:t>
          </w:r>
          <w:hyperlink r:id="rId1" w:history="1">
            <w:r w:rsidR="00573F83" w:rsidRPr="0034129C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judicial@wcc.sc.gov</w:t>
            </w:r>
          </w:hyperlink>
          <w:r w:rsidR="007F1935" w:rsidRPr="00B63F33">
            <w:rPr>
              <w:rFonts w:ascii="Tahoma" w:hAnsi="Tahoma" w:cs="Tahoma"/>
              <w:sz w:val="16"/>
              <w:szCs w:val="16"/>
            </w:rPr>
            <w:t xml:space="preserve"> or </w:t>
          </w:r>
          <w:hyperlink r:id="rId2" w:history="1">
            <w:r w:rsidR="007F1935" w:rsidRPr="004A1A5D"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</w:rPr>
              <w:t>mediation@wcc.sc.gov</w:t>
            </w:r>
          </w:hyperlink>
        </w:p>
        <w:p w:rsidR="00840985" w:rsidRPr="002869E1" w:rsidRDefault="003C6E2C" w:rsidP="00224A45">
          <w:pPr>
            <w:pStyle w:val="Level1"/>
            <w:rPr>
              <w:rFonts w:ascii="Tahoma" w:hAnsi="Tahoma" w:cs="Tahoma"/>
              <w:sz w:val="16"/>
              <w:szCs w:val="16"/>
            </w:rPr>
          </w:pPr>
          <w:r w:rsidRPr="002869E1">
            <w:rPr>
              <w:rFonts w:ascii="Tahoma" w:hAnsi="Tahoma" w:cs="Tahoma"/>
              <w:sz w:val="16"/>
              <w:szCs w:val="16"/>
            </w:rPr>
            <w:t xml:space="preserve">Refer to Regulations </w:t>
          </w:r>
          <w:r w:rsidR="007F1935" w:rsidRPr="002869E1">
            <w:rPr>
              <w:rFonts w:ascii="Tahoma" w:hAnsi="Tahoma" w:cs="Tahoma"/>
              <w:sz w:val="16"/>
              <w:szCs w:val="16"/>
            </w:rPr>
            <w:t>67-</w:t>
          </w:r>
          <w:r w:rsidR="00F27FB2" w:rsidRPr="002869E1">
            <w:rPr>
              <w:rFonts w:ascii="Tahoma" w:hAnsi="Tahoma" w:cs="Tahoma"/>
              <w:sz w:val="16"/>
              <w:szCs w:val="16"/>
            </w:rPr>
            <w:t>211, 67-504, 67-505, 67-506, 67-510; and 67-1801.</w:t>
          </w:r>
        </w:p>
        <w:tbl>
          <w:tblPr>
            <w:tblW w:w="11334" w:type="dxa"/>
            <w:tblLook w:val="0000" w:firstRow="0" w:lastRow="0" w:firstColumn="0" w:lastColumn="0" w:noHBand="0" w:noVBand="0"/>
          </w:tblPr>
          <w:tblGrid>
            <w:gridCol w:w="4693"/>
            <w:gridCol w:w="1684"/>
            <w:gridCol w:w="4957"/>
          </w:tblGrid>
          <w:tr w:rsidR="00840985" w:rsidTr="00617AA0">
            <w:trPr>
              <w:cantSplit/>
              <w:trHeight w:val="657"/>
            </w:trPr>
            <w:tc>
              <w:tcPr>
                <w:tcW w:w="2070" w:type="pct"/>
              </w:tcPr>
              <w:p w:rsidR="00840985" w:rsidRPr="007F33DB" w:rsidRDefault="00840985" w:rsidP="00224A45">
                <w:pPr>
                  <w:widowControl w:val="0"/>
                  <w:spacing w:before="60"/>
                  <w:rPr>
                    <w:rFonts w:ascii="Tahoma" w:hAnsi="Tahoma" w:cs="Tahoma"/>
                    <w:b/>
                    <w:bCs/>
                    <w:sz w:val="20"/>
                  </w:rPr>
                </w:pPr>
                <w:r w:rsidRPr="007F33DB">
                  <w:rPr>
                    <w:rFonts w:ascii="Tahoma" w:hAnsi="Tahoma" w:cs="Tahoma"/>
                    <w:b/>
                    <w:bCs/>
                    <w:sz w:val="20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20"/>
                  </w:rPr>
                  <w:t>2</w:t>
                </w:r>
                <w:r w:rsidR="00AD0287">
                  <w:rPr>
                    <w:rFonts w:ascii="Tahoma" w:hAnsi="Tahoma" w:cs="Tahoma"/>
                    <w:b/>
                    <w:bCs/>
                    <w:sz w:val="20"/>
                  </w:rPr>
                  <w:t>2</w:t>
                </w:r>
              </w:p>
              <w:p w:rsidR="00840985" w:rsidRPr="00867F74" w:rsidRDefault="00C83BAE" w:rsidP="00121019">
                <w:pPr>
                  <w:widowControl w:val="0"/>
                  <w:rPr>
                    <w:rFonts w:ascii="Tahoma" w:hAnsi="Tahoma" w:cs="Tahoma"/>
                    <w:bCs/>
                    <w:color w:val="FF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Created</w:t>
                </w:r>
                <w:r w:rsidR="00840985" w:rsidRPr="007F33DB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867F74"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</w:t>
                </w:r>
                <w:r w:rsidR="00867F74" w:rsidRPr="002869E1">
                  <w:rPr>
                    <w:rFonts w:ascii="Tahoma" w:hAnsi="Tahoma" w:cs="Tahoma"/>
                    <w:bCs/>
                    <w:sz w:val="16"/>
                    <w:szCs w:val="16"/>
                  </w:rPr>
                  <w:t>7/1</w:t>
                </w:r>
                <w:r w:rsidR="00121019">
                  <w:rPr>
                    <w:rFonts w:ascii="Tahoma" w:hAnsi="Tahoma" w:cs="Tahoma"/>
                    <w:bCs/>
                    <w:sz w:val="16"/>
                    <w:szCs w:val="16"/>
                  </w:rPr>
                  <w:t>5</w:t>
                </w:r>
              </w:p>
            </w:tc>
            <w:tc>
              <w:tcPr>
                <w:tcW w:w="743" w:type="pct"/>
              </w:tcPr>
              <w:p w:rsidR="00840985" w:rsidRPr="0049263B" w:rsidRDefault="00840985" w:rsidP="007D50D0">
                <w:pPr>
                  <w:pStyle w:val="Heading1"/>
                  <w:jc w:val="center"/>
                  <w:rPr>
                    <w:rFonts w:cs="Tahoma"/>
                    <w:sz w:val="48"/>
                    <w:szCs w:val="48"/>
                  </w:rPr>
                </w:pPr>
                <w:r>
                  <w:rPr>
                    <w:rFonts w:cs="Tahoma"/>
                    <w:sz w:val="48"/>
                    <w:szCs w:val="48"/>
                  </w:rPr>
                  <w:t>2</w:t>
                </w:r>
                <w:r w:rsidR="007D50D0">
                  <w:rPr>
                    <w:rFonts w:cs="Tahoma"/>
                    <w:sz w:val="48"/>
                    <w:szCs w:val="48"/>
                  </w:rPr>
                  <w:t>2</w:t>
                </w:r>
              </w:p>
            </w:tc>
            <w:tc>
              <w:tcPr>
                <w:tcW w:w="2187" w:type="pct"/>
              </w:tcPr>
              <w:p w:rsidR="00840985" w:rsidRPr="000071B6" w:rsidRDefault="007060B4" w:rsidP="00224A45">
                <w:pPr>
                  <w:pStyle w:val="Heading1"/>
                  <w:spacing w:before="60"/>
                  <w:rPr>
                    <w:rFonts w:cs="Tahoma"/>
                    <w:sz w:val="20"/>
                  </w:rPr>
                </w:pPr>
                <w:r>
                  <w:rPr>
                    <w:rFonts w:cs="Tahoma"/>
                    <w:sz w:val="20"/>
                  </w:rPr>
                  <w:t>Claimant’s Answer to Request for Hearing</w:t>
                </w:r>
              </w:p>
            </w:tc>
          </w:tr>
        </w:tbl>
        <w:p w:rsidR="00840985" w:rsidRDefault="00840985" w:rsidP="00224A45">
          <w:pPr>
            <w:widowControl w:val="0"/>
            <w:rPr>
              <w:rFonts w:ascii="Tahoma" w:hAnsi="Tahoma"/>
              <w:sz w:val="17"/>
            </w:rPr>
          </w:pPr>
        </w:p>
      </w:tc>
    </w:tr>
  </w:tbl>
  <w:p w:rsidR="00840985" w:rsidRPr="003B2314" w:rsidRDefault="00840985" w:rsidP="00FD2A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2B" w:rsidRDefault="0053072B" w:rsidP="005B536C">
      <w:r>
        <w:separator/>
      </w:r>
    </w:p>
  </w:footnote>
  <w:footnote w:type="continuationSeparator" w:id="0">
    <w:p w:rsidR="0053072B" w:rsidRDefault="0053072B" w:rsidP="005B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233"/>
    <w:multiLevelType w:val="hybridMultilevel"/>
    <w:tmpl w:val="554E1EA4"/>
    <w:lvl w:ilvl="0" w:tplc="802A604A">
      <w:start w:val="1"/>
      <w:numFmt w:val="upperRoman"/>
      <w:lvlText w:val="%1I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C1C7028"/>
    <w:multiLevelType w:val="hybridMultilevel"/>
    <w:tmpl w:val="8FEA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3"/>
    <w:rsid w:val="00000AD6"/>
    <w:rsid w:val="00051F98"/>
    <w:rsid w:val="000807CF"/>
    <w:rsid w:val="00081B1D"/>
    <w:rsid w:val="000953D8"/>
    <w:rsid w:val="000A7A93"/>
    <w:rsid w:val="000D2743"/>
    <w:rsid w:val="000F5D9C"/>
    <w:rsid w:val="00103C02"/>
    <w:rsid w:val="001142D3"/>
    <w:rsid w:val="00121019"/>
    <w:rsid w:val="001418F1"/>
    <w:rsid w:val="0016515B"/>
    <w:rsid w:val="00177A8D"/>
    <w:rsid w:val="001837EF"/>
    <w:rsid w:val="001913F9"/>
    <w:rsid w:val="00205B17"/>
    <w:rsid w:val="00224A45"/>
    <w:rsid w:val="00261E6F"/>
    <w:rsid w:val="002869E1"/>
    <w:rsid w:val="002B35B3"/>
    <w:rsid w:val="002D4F7C"/>
    <w:rsid w:val="002E7FC9"/>
    <w:rsid w:val="003233E9"/>
    <w:rsid w:val="0034283B"/>
    <w:rsid w:val="00347F85"/>
    <w:rsid w:val="003B2314"/>
    <w:rsid w:val="003B3385"/>
    <w:rsid w:val="003C6E2C"/>
    <w:rsid w:val="003E02EE"/>
    <w:rsid w:val="00416CE0"/>
    <w:rsid w:val="00482994"/>
    <w:rsid w:val="00485F4C"/>
    <w:rsid w:val="0049134C"/>
    <w:rsid w:val="004A1A5D"/>
    <w:rsid w:val="004A57A0"/>
    <w:rsid w:val="005100B1"/>
    <w:rsid w:val="0053072B"/>
    <w:rsid w:val="00534BCF"/>
    <w:rsid w:val="0053538B"/>
    <w:rsid w:val="00573F83"/>
    <w:rsid w:val="005818E6"/>
    <w:rsid w:val="00581B53"/>
    <w:rsid w:val="00583304"/>
    <w:rsid w:val="005B536C"/>
    <w:rsid w:val="005E57E7"/>
    <w:rsid w:val="00615C74"/>
    <w:rsid w:val="00617AA0"/>
    <w:rsid w:val="00652FEE"/>
    <w:rsid w:val="0066179E"/>
    <w:rsid w:val="006644F8"/>
    <w:rsid w:val="00681F35"/>
    <w:rsid w:val="007060B4"/>
    <w:rsid w:val="007078D8"/>
    <w:rsid w:val="00731586"/>
    <w:rsid w:val="00776AD9"/>
    <w:rsid w:val="007911F0"/>
    <w:rsid w:val="007A20D8"/>
    <w:rsid w:val="007D50D0"/>
    <w:rsid w:val="007E2867"/>
    <w:rsid w:val="007F1935"/>
    <w:rsid w:val="00817C42"/>
    <w:rsid w:val="008203E2"/>
    <w:rsid w:val="008265D6"/>
    <w:rsid w:val="00826BBC"/>
    <w:rsid w:val="00840985"/>
    <w:rsid w:val="00845757"/>
    <w:rsid w:val="00867F74"/>
    <w:rsid w:val="0087653D"/>
    <w:rsid w:val="0091494C"/>
    <w:rsid w:val="009176F3"/>
    <w:rsid w:val="00940A4F"/>
    <w:rsid w:val="00970585"/>
    <w:rsid w:val="00982754"/>
    <w:rsid w:val="00991B2F"/>
    <w:rsid w:val="009A15ED"/>
    <w:rsid w:val="009B2533"/>
    <w:rsid w:val="00AD0287"/>
    <w:rsid w:val="00AD0DAF"/>
    <w:rsid w:val="00B25706"/>
    <w:rsid w:val="00B63F33"/>
    <w:rsid w:val="00B97518"/>
    <w:rsid w:val="00C006C3"/>
    <w:rsid w:val="00C83BAE"/>
    <w:rsid w:val="00CB3F97"/>
    <w:rsid w:val="00CF3801"/>
    <w:rsid w:val="00D03051"/>
    <w:rsid w:val="00D157F3"/>
    <w:rsid w:val="00D479DB"/>
    <w:rsid w:val="00D66608"/>
    <w:rsid w:val="00D67E1C"/>
    <w:rsid w:val="00DB48F6"/>
    <w:rsid w:val="00DC6BAA"/>
    <w:rsid w:val="00DE60C0"/>
    <w:rsid w:val="00DF542B"/>
    <w:rsid w:val="00DF5605"/>
    <w:rsid w:val="00E83A44"/>
    <w:rsid w:val="00EB23D4"/>
    <w:rsid w:val="00EC67C8"/>
    <w:rsid w:val="00EE39C7"/>
    <w:rsid w:val="00EF315B"/>
    <w:rsid w:val="00F16EF6"/>
    <w:rsid w:val="00F23059"/>
    <w:rsid w:val="00F27FB2"/>
    <w:rsid w:val="00F645A8"/>
    <w:rsid w:val="00F67C54"/>
    <w:rsid w:val="00FC771B"/>
    <w:rsid w:val="00FD2A64"/>
    <w:rsid w:val="00FD6590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536C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27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7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B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B536C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5B536C"/>
    <w:pPr>
      <w:widowControl w:val="0"/>
    </w:pPr>
  </w:style>
  <w:style w:type="table" w:styleId="TableGrid">
    <w:name w:val="Table Grid"/>
    <w:basedOn w:val="TableNormal"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536C"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27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7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B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B536C"/>
    <w:rPr>
      <w:rFonts w:ascii="Tahoma" w:eastAsia="Times New Roman" w:hAnsi="Tahoma" w:cs="Times New Roman"/>
      <w:b/>
      <w:sz w:val="17"/>
      <w:szCs w:val="20"/>
    </w:rPr>
  </w:style>
  <w:style w:type="paragraph" w:customStyle="1" w:styleId="Level1">
    <w:name w:val="Level 1"/>
    <w:basedOn w:val="Normal"/>
    <w:rsid w:val="005B536C"/>
    <w:pPr>
      <w:widowControl w:val="0"/>
    </w:pPr>
  </w:style>
  <w:style w:type="table" w:styleId="TableGrid">
    <w:name w:val="Table Grid"/>
    <w:basedOn w:val="TableNormal"/>
    <w:rsid w:val="005B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tion@wcc.sc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wcc.sc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icial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02ED-5DD2-4009-986B-3B83EA46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keroberts</dc:creator>
  <cp:lastModifiedBy>Ballentine, Kim</cp:lastModifiedBy>
  <cp:revision>5</cp:revision>
  <cp:lastPrinted>2013-06-07T19:10:00Z</cp:lastPrinted>
  <dcterms:created xsi:type="dcterms:W3CDTF">2015-07-14T14:03:00Z</dcterms:created>
  <dcterms:modified xsi:type="dcterms:W3CDTF">2015-07-14T14:36:00Z</dcterms:modified>
</cp:coreProperties>
</file>